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30A1" w14:textId="77777777" w:rsidR="002C7896" w:rsidRPr="00AF3FF4" w:rsidRDefault="002C7896" w:rsidP="002C789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  <w:r w:rsidRPr="0023224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 – Projekt umowy </w:t>
      </w:r>
    </w:p>
    <w:p w14:paraId="41727EB5" w14:textId="77777777" w:rsidR="002C7896" w:rsidRDefault="002C7896" w:rsidP="002C7896">
      <w:pPr>
        <w:spacing w:before="120" w:after="120"/>
        <w:jc w:val="both"/>
        <w:rPr>
          <w:rStyle w:val="Numerstrony"/>
          <w:rFonts w:ascii="Times New Roman" w:hAnsi="Times New Roman" w:cs="Times New Roman"/>
          <w:b/>
          <w:bCs/>
          <w:sz w:val="24"/>
          <w:szCs w:val="24"/>
        </w:rPr>
      </w:pPr>
    </w:p>
    <w:p w14:paraId="6073C716" w14:textId="77777777" w:rsidR="002C7896" w:rsidRPr="00232249" w:rsidRDefault="002C7896" w:rsidP="002C7896">
      <w:pPr>
        <w:spacing w:before="120" w:after="120"/>
        <w:jc w:val="center"/>
        <w:rPr>
          <w:rStyle w:val="Numerstrony"/>
          <w:rFonts w:ascii="Times New Roman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Projekt umowy</w:t>
      </w:r>
    </w:p>
    <w:p w14:paraId="54A96EF5" w14:textId="4C2BAA3E" w:rsidR="002C7896" w:rsidRPr="00F66AF9" w:rsidRDefault="002C7896" w:rsidP="002C7896">
      <w:pPr>
        <w:spacing w:before="120" w:after="120"/>
        <w:jc w:val="center"/>
        <w:rPr>
          <w:rStyle w:val="Numerstrony"/>
          <w:rFonts w:ascii="Times New Roman" w:hAnsi="Times New Roman" w:cs="Times New Roman"/>
          <w:b/>
          <w:bCs/>
          <w:sz w:val="24"/>
          <w:szCs w:val="24"/>
        </w:rPr>
      </w:pPr>
      <w:r w:rsidRPr="00F66AF9">
        <w:rPr>
          <w:rStyle w:val="Numerstrony"/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w przedmiocie realizacji przeglądów budowlanych</w:t>
      </w:r>
      <w:r w:rsidR="00507D19" w:rsidRPr="00F66AF9">
        <w:rPr>
          <w:rStyle w:val="Numerstrony"/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i </w:t>
      </w:r>
      <w:r w:rsidR="00323589" w:rsidRPr="00F66AF9">
        <w:rPr>
          <w:rStyle w:val="Numerstrony"/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usuwani</w:t>
      </w:r>
      <w:r w:rsidR="00CE4FF8" w:rsidRPr="00F66AF9">
        <w:rPr>
          <w:rStyle w:val="Numerstrony"/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a</w:t>
      </w:r>
      <w:r w:rsidR="00323589" w:rsidRPr="00F66AF9">
        <w:rPr>
          <w:rStyle w:val="Numerstrony"/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zanieczyszczeń z</w:t>
      </w:r>
      <w:r w:rsidR="00323589" w:rsidRPr="00F66AF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 xml:space="preserve"> przewodów </w:t>
      </w:r>
      <w:r w:rsidR="0079394D" w:rsidRPr="00F66AF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kominowych</w:t>
      </w:r>
    </w:p>
    <w:p w14:paraId="237010A1" w14:textId="77777777" w:rsidR="0079394D" w:rsidRPr="00232249" w:rsidRDefault="0079394D" w:rsidP="002C7896">
      <w:pPr>
        <w:spacing w:before="120" w:after="120"/>
        <w:jc w:val="center"/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</w:pPr>
    </w:p>
    <w:p w14:paraId="0312904A" w14:textId="77777777" w:rsidR="002C7896" w:rsidRPr="00232249" w:rsidRDefault="002C7896" w:rsidP="002C7896">
      <w:pPr>
        <w:spacing w:before="120" w:after="1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A360DD8" w14:textId="77777777" w:rsidR="002C7896" w:rsidRPr="00232249" w:rsidRDefault="002C7896" w:rsidP="002C7896">
      <w:pPr>
        <w:spacing w:before="120" w:after="120"/>
        <w:jc w:val="both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zawarta w dniu </w:t>
      </w:r>
      <w:r>
        <w:rPr>
          <w:rStyle w:val="Numerstrony"/>
          <w:rFonts w:ascii="Times New Roman" w:hAnsi="Times New Roman" w:cs="Times New Roman"/>
          <w:sz w:val="24"/>
          <w:szCs w:val="24"/>
        </w:rPr>
        <w:t xml:space="preserve">…………… </w:t>
      </w: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roku, w Wieluniu, pomiędzy:</w:t>
      </w:r>
    </w:p>
    <w:p w14:paraId="06BE02B3" w14:textId="77777777" w:rsidR="002C7896" w:rsidRPr="00232249" w:rsidRDefault="002C7896" w:rsidP="002C7896">
      <w:pPr>
        <w:tabs>
          <w:tab w:val="left" w:pos="4253"/>
        </w:tabs>
        <w:jc w:val="both"/>
        <w:rPr>
          <w:rStyle w:val="Numerstrony"/>
          <w:rFonts w:ascii="Times New Roman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Powiatem Wieluńskim</w:t>
      </w: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 xml:space="preserve"> z siedzibą w Wieluniu, adres: Plac Kazimierza Wielkiego 2, 98-300 Wieluń, NIP: 832-17-93-787, </w:t>
      </w:r>
      <w:proofErr w:type="spellStart"/>
      <w:r w:rsidRPr="00232249">
        <w:rPr>
          <w:rStyle w:val="Numerstrony"/>
          <w:rFonts w:ascii="Times New Roman" w:hAnsi="Times New Roman" w:cs="Times New Roman"/>
          <w:b/>
          <w:sz w:val="24"/>
          <w:szCs w:val="24"/>
        </w:rPr>
        <w:t>statio</w:t>
      </w:r>
      <w:proofErr w:type="spellEnd"/>
      <w:r w:rsidRPr="00232249">
        <w:rPr>
          <w:rStyle w:val="Numerstrony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2249">
        <w:rPr>
          <w:rStyle w:val="Numerstrony"/>
          <w:rFonts w:ascii="Times New Roman" w:hAnsi="Times New Roman" w:cs="Times New Roman"/>
          <w:b/>
          <w:sz w:val="24"/>
          <w:szCs w:val="24"/>
        </w:rPr>
        <w:t>municipi</w:t>
      </w:r>
      <w:proofErr w:type="spellEnd"/>
      <w:r w:rsidRPr="00232249">
        <w:rPr>
          <w:rStyle w:val="Numerstrony"/>
          <w:rFonts w:ascii="Times New Roman" w:hAnsi="Times New Roman" w:cs="Times New Roman"/>
          <w:b/>
          <w:sz w:val="24"/>
          <w:szCs w:val="24"/>
        </w:rPr>
        <w:t xml:space="preserve"> </w:t>
      </w: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…….</w:t>
      </w:r>
      <w:proofErr w:type="gramEnd"/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. z siedzibą ……………………….</w:t>
      </w:r>
    </w:p>
    <w:p w14:paraId="427A2E5F" w14:textId="77777777" w:rsidR="002C7896" w:rsidRPr="00232249" w:rsidRDefault="002C7896" w:rsidP="002C7896">
      <w:pPr>
        <w:tabs>
          <w:tab w:val="left" w:pos="4253"/>
        </w:tabs>
        <w:jc w:val="both"/>
        <w:rPr>
          <w:rStyle w:val="Numerstrony"/>
          <w:rFonts w:ascii="Times New Roman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/ (powiatowa osoba prawna)</w:t>
      </w:r>
      <w:r w:rsidRPr="0023224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 xml:space="preserve"> z siedzibą w …………. przy ul. ……</w:t>
      </w:r>
      <w:proofErr w:type="gramStart"/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…….</w:t>
      </w:r>
      <w:proofErr w:type="gramEnd"/>
      <w:r w:rsidRPr="00232249">
        <w:rPr>
          <w:rStyle w:val="Numerstrony"/>
          <w:rFonts w:ascii="Times New Roman" w:hAnsi="Times New Roman" w:cs="Times New Roman"/>
          <w:sz w:val="24"/>
          <w:szCs w:val="24"/>
        </w:rPr>
        <w:t xml:space="preserve">., </w:t>
      </w:r>
    </w:p>
    <w:p w14:paraId="6451C5D5" w14:textId="77777777" w:rsidR="002C7896" w:rsidRPr="00232249" w:rsidRDefault="002C7896" w:rsidP="002C7896">
      <w:pPr>
        <w:tabs>
          <w:tab w:val="left" w:pos="4253"/>
        </w:tabs>
        <w:jc w:val="both"/>
        <w:rPr>
          <w:rStyle w:val="Numerstrony"/>
          <w:rFonts w:ascii="Times New Roman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NIP: …….</w:t>
      </w:r>
    </w:p>
    <w:p w14:paraId="301F559F" w14:textId="77777777" w:rsidR="002C7896" w:rsidRPr="00232249" w:rsidRDefault="002C7896" w:rsidP="002C7896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reprezentowanym przy niniejszej czynności przez Dyrektora    ………</w:t>
      </w:r>
      <w:proofErr w:type="gramStart"/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……..  ,</w:t>
      </w:r>
      <w:proofErr w:type="gramEnd"/>
      <w:r w:rsidRPr="00232249">
        <w:rPr>
          <w:rStyle w:val="Numerstrony"/>
          <w:rFonts w:ascii="Times New Roman" w:hAnsi="Times New Roman" w:cs="Times New Roman"/>
          <w:sz w:val="24"/>
          <w:szCs w:val="24"/>
        </w:rPr>
        <w:t xml:space="preserve"> działającego na podstawie pełnomocnictwa, uprawnionego do jednoosobowej reprezentacji</w:t>
      </w:r>
    </w:p>
    <w:p w14:paraId="3D24750D" w14:textId="77777777" w:rsidR="002C7896" w:rsidRPr="00232249" w:rsidRDefault="002C7896" w:rsidP="002C7896">
      <w:pPr>
        <w:tabs>
          <w:tab w:val="left" w:pos="6300"/>
          <w:tab w:val="left" w:pos="6480"/>
        </w:tabs>
        <w:spacing w:before="120" w:after="1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 xml:space="preserve">zwanego w dalszej części Umowy </w:t>
      </w: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Zamawiającym</w:t>
      </w:r>
    </w:p>
    <w:p w14:paraId="3AAB47B8" w14:textId="77777777" w:rsidR="002C7896" w:rsidRPr="00232249" w:rsidRDefault="002C7896" w:rsidP="002C7896">
      <w:pPr>
        <w:spacing w:before="120" w:after="120"/>
        <w:jc w:val="both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a</w:t>
      </w:r>
    </w:p>
    <w:p w14:paraId="57EB2912" w14:textId="77777777" w:rsidR="002C7896" w:rsidRPr="00232249" w:rsidRDefault="002C7896" w:rsidP="002C7896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5792F">
        <w:rPr>
          <w:rFonts w:ascii="Times New Roman" w:eastAsia="Arial" w:hAnsi="Times New Roman" w:cs="Times New Roman"/>
          <w:bCs/>
          <w:sz w:val="24"/>
          <w:szCs w:val="24"/>
        </w:rPr>
        <w:t>…</w:t>
      </w:r>
      <w:proofErr w:type="gramStart"/>
      <w:r w:rsidRPr="00E5792F">
        <w:rPr>
          <w:rFonts w:ascii="Times New Roman" w:eastAsia="Arial" w:hAnsi="Times New Roman" w:cs="Times New Roman"/>
          <w:bCs/>
          <w:sz w:val="24"/>
          <w:szCs w:val="24"/>
        </w:rPr>
        <w:t>…….</w:t>
      </w:r>
      <w:proofErr w:type="gramEnd"/>
      <w:r w:rsidRPr="00E5792F">
        <w:rPr>
          <w:rFonts w:ascii="Times New Roman" w:eastAsia="Arial" w:hAnsi="Times New Roman" w:cs="Times New Roman"/>
          <w:bCs/>
          <w:sz w:val="24"/>
          <w:szCs w:val="24"/>
        </w:rPr>
        <w:t>…………</w:t>
      </w:r>
      <w:r w:rsidRPr="00232249">
        <w:rPr>
          <w:rFonts w:ascii="Times New Roman" w:eastAsia="Arial" w:hAnsi="Times New Roman" w:cs="Times New Roman"/>
          <w:sz w:val="24"/>
          <w:szCs w:val="24"/>
        </w:rPr>
        <w:t>, zamieszkałym w………</w:t>
      </w:r>
      <w:proofErr w:type="gramStart"/>
      <w:r w:rsidRPr="00232249">
        <w:rPr>
          <w:rFonts w:ascii="Times New Roman" w:eastAsia="Arial" w:hAnsi="Times New Roman" w:cs="Times New Roman"/>
          <w:sz w:val="24"/>
          <w:szCs w:val="24"/>
        </w:rPr>
        <w:t>…….</w:t>
      </w:r>
      <w:proofErr w:type="gramEnd"/>
      <w:r w:rsidRPr="00232249">
        <w:rPr>
          <w:rFonts w:ascii="Times New Roman" w:eastAsia="Arial" w:hAnsi="Times New Roman" w:cs="Times New Roman"/>
          <w:sz w:val="24"/>
          <w:szCs w:val="24"/>
        </w:rPr>
        <w:t>, / z siedzibą w …</w:t>
      </w:r>
      <w:proofErr w:type="gramStart"/>
      <w:r w:rsidRPr="00232249">
        <w:rPr>
          <w:rFonts w:ascii="Times New Roman" w:eastAsia="Arial" w:hAnsi="Times New Roman" w:cs="Times New Roman"/>
          <w:sz w:val="24"/>
          <w:szCs w:val="24"/>
        </w:rPr>
        <w:t>…….</w:t>
      </w:r>
      <w:proofErr w:type="gramEnd"/>
      <w:r w:rsidRPr="00232249">
        <w:rPr>
          <w:rFonts w:ascii="Times New Roman" w:eastAsia="Arial" w:hAnsi="Times New Roman" w:cs="Times New Roman"/>
          <w:sz w:val="24"/>
          <w:szCs w:val="24"/>
        </w:rPr>
        <w:t>. przy ul. ………………  wpisanym do Centralnej Ewidencji i Informacji o działalności gospodarczej/ Krajowego Rejestru Sądowego NIP: …………………… Regon: ……</w:t>
      </w:r>
      <w:proofErr w:type="gramStart"/>
      <w:r w:rsidRPr="00232249">
        <w:rPr>
          <w:rFonts w:ascii="Times New Roman" w:eastAsia="Arial" w:hAnsi="Times New Roman" w:cs="Times New Roman"/>
          <w:sz w:val="24"/>
          <w:szCs w:val="24"/>
        </w:rPr>
        <w:t>…….</w:t>
      </w:r>
      <w:proofErr w:type="gramEnd"/>
      <w:r w:rsidRPr="00232249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73937F76" w14:textId="77777777" w:rsidR="002C7896" w:rsidRPr="00232249" w:rsidRDefault="002C7896" w:rsidP="002C7896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32249">
        <w:rPr>
          <w:rFonts w:ascii="Times New Roman" w:eastAsia="Arial" w:hAnsi="Times New Roman" w:cs="Times New Roman"/>
          <w:sz w:val="24"/>
          <w:szCs w:val="24"/>
        </w:rPr>
        <w:t>reprezentowanym przez:</w:t>
      </w:r>
    </w:p>
    <w:p w14:paraId="7C8DCF98" w14:textId="77777777" w:rsidR="002C7896" w:rsidRPr="00232249" w:rsidRDefault="002C7896" w:rsidP="002C7896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32249">
        <w:rPr>
          <w:rFonts w:ascii="Times New Roman" w:eastAsia="Arial" w:hAnsi="Times New Roman" w:cs="Times New Roman"/>
          <w:sz w:val="24"/>
          <w:szCs w:val="24"/>
        </w:rPr>
        <w:t>uprawnionego ……</w:t>
      </w:r>
    </w:p>
    <w:p w14:paraId="6761F2A0" w14:textId="77777777" w:rsidR="002C7896" w:rsidRPr="00232249" w:rsidRDefault="002C7896" w:rsidP="002C7896">
      <w:pPr>
        <w:spacing w:before="120" w:after="120"/>
        <w:jc w:val="both"/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 xml:space="preserve">zwaną w dalszej części Umowy </w:t>
      </w: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Wykonawcą</w:t>
      </w:r>
      <w:r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A5E06F" w14:textId="77777777" w:rsidR="002C7896" w:rsidRDefault="002C7896" w:rsidP="002C7896">
      <w:pPr>
        <w:spacing w:before="120" w:after="12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D9FC2E9" w14:textId="77777777" w:rsidR="002C7896" w:rsidRPr="00232249" w:rsidRDefault="002C7896" w:rsidP="002C7896">
      <w:pPr>
        <w:spacing w:before="120" w:after="12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5055482" w14:textId="77777777" w:rsidR="002C7896" w:rsidRPr="00232249" w:rsidRDefault="002C7896" w:rsidP="002C7896">
      <w:pPr>
        <w:spacing w:before="120" w:after="120"/>
        <w:jc w:val="center"/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88806C5" w14:textId="77777777" w:rsidR="002C7896" w:rsidRPr="00232249" w:rsidRDefault="002C7896" w:rsidP="002C7896">
      <w:pPr>
        <w:spacing w:before="120" w:after="120"/>
        <w:jc w:val="center"/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Podstawa prawna</w:t>
      </w:r>
    </w:p>
    <w:p w14:paraId="4578A409" w14:textId="520C69F7" w:rsidR="002C7896" w:rsidRPr="00232249" w:rsidRDefault="002C7896" w:rsidP="00323589">
      <w:pPr>
        <w:shd w:val="clear" w:color="auto" w:fill="FFFFFF" w:themeFill="background1"/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 w:rsidRPr="00F66AF9">
        <w:rPr>
          <w:rFonts w:ascii="Times New Roman" w:hAnsi="Times New Roman" w:cs="Times New Roman"/>
          <w:sz w:val="24"/>
          <w:szCs w:val="24"/>
        </w:rPr>
        <w:t xml:space="preserve">Podstawę zawarcia niniejszej umowy, zwanej dalej „Umową” stanowi postępowanie w zapytaniu ofertowym, </w:t>
      </w:r>
      <w:r w:rsidR="00B51908" w:rsidRPr="00F66AF9">
        <w:rPr>
          <w:rFonts w:ascii="Times New Roman" w:hAnsi="Times New Roman" w:cs="Times New Roman"/>
          <w:sz w:val="24"/>
          <w:szCs w:val="24"/>
        </w:rPr>
        <w:t>d</w:t>
      </w:r>
      <w:r w:rsidRPr="00F66AF9">
        <w:rPr>
          <w:rFonts w:ascii="Times New Roman" w:hAnsi="Times New Roman" w:cs="Times New Roman"/>
          <w:sz w:val="24"/>
          <w:szCs w:val="24"/>
        </w:rPr>
        <w:t>o którego nie stosuje się przepisów ustawy z dnia 11 września 2019</w:t>
      </w:r>
      <w:r w:rsidR="00B51908" w:rsidRPr="00F66AF9">
        <w:rPr>
          <w:rFonts w:ascii="Times New Roman" w:hAnsi="Times New Roman" w:cs="Times New Roman"/>
          <w:sz w:val="24"/>
          <w:szCs w:val="24"/>
        </w:rPr>
        <w:t xml:space="preserve"> </w:t>
      </w:r>
      <w:r w:rsidRPr="00F66AF9">
        <w:rPr>
          <w:rFonts w:ascii="Times New Roman" w:hAnsi="Times New Roman" w:cs="Times New Roman"/>
          <w:sz w:val="24"/>
          <w:szCs w:val="24"/>
        </w:rPr>
        <w:t>r. Prawo zamówień publicznych (</w:t>
      </w:r>
      <w:proofErr w:type="spellStart"/>
      <w:r w:rsidR="00713E95" w:rsidRPr="00F66AF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13E95" w:rsidRPr="00F66AF9">
        <w:rPr>
          <w:rFonts w:ascii="Times New Roman" w:hAnsi="Times New Roman" w:cs="Times New Roman"/>
          <w:sz w:val="24"/>
          <w:szCs w:val="24"/>
        </w:rPr>
        <w:t xml:space="preserve">. </w:t>
      </w:r>
      <w:r w:rsidRPr="00F66AF9">
        <w:rPr>
          <w:rFonts w:ascii="Times New Roman" w:hAnsi="Times New Roman" w:cs="Times New Roman"/>
          <w:sz w:val="24"/>
          <w:szCs w:val="24"/>
        </w:rPr>
        <w:t xml:space="preserve">Dz.U. z 2024 r. poz. 1320 </w:t>
      </w:r>
      <w:r w:rsidR="00B51908" w:rsidRPr="00F66AF9">
        <w:rPr>
          <w:rFonts w:ascii="Times New Roman" w:hAnsi="Times New Roman" w:cs="Times New Roman"/>
          <w:sz w:val="24"/>
          <w:szCs w:val="24"/>
        </w:rPr>
        <w:t>ze zm.</w:t>
      </w:r>
      <w:r w:rsidRPr="00F66AF9">
        <w:rPr>
          <w:rFonts w:ascii="Times New Roman" w:hAnsi="Times New Roman" w:cs="Times New Roman"/>
          <w:sz w:val="24"/>
          <w:szCs w:val="24"/>
        </w:rPr>
        <w:t>) zgodnie z jej art. 2</w:t>
      </w:r>
      <w:r w:rsidRPr="00323589">
        <w:rPr>
          <w:rFonts w:ascii="Times New Roman" w:hAnsi="Times New Roman" w:cs="Times New Roman"/>
          <w:sz w:val="24"/>
          <w:szCs w:val="24"/>
        </w:rPr>
        <w:t xml:space="preserve"> </w:t>
      </w:r>
      <w:r w:rsidR="00136EF0">
        <w:rPr>
          <w:rFonts w:ascii="Times New Roman" w:hAnsi="Times New Roman" w:cs="Times New Roman"/>
          <w:sz w:val="24"/>
          <w:szCs w:val="24"/>
        </w:rPr>
        <w:br/>
      </w:r>
      <w:r w:rsidRPr="00323589">
        <w:rPr>
          <w:rFonts w:ascii="Times New Roman" w:hAnsi="Times New Roman" w:cs="Times New Roman"/>
          <w:sz w:val="24"/>
          <w:szCs w:val="24"/>
        </w:rPr>
        <w:t>ust</w:t>
      </w:r>
      <w:r w:rsidR="00B51908">
        <w:rPr>
          <w:rFonts w:ascii="Times New Roman" w:hAnsi="Times New Roman" w:cs="Times New Roman"/>
          <w:sz w:val="24"/>
          <w:szCs w:val="24"/>
        </w:rPr>
        <w:t>.</w:t>
      </w:r>
      <w:r w:rsidRPr="00323589">
        <w:rPr>
          <w:rFonts w:ascii="Times New Roman" w:hAnsi="Times New Roman" w:cs="Times New Roman"/>
          <w:sz w:val="24"/>
          <w:szCs w:val="24"/>
        </w:rPr>
        <w:t xml:space="preserve"> 1 pkt 1.</w:t>
      </w:r>
    </w:p>
    <w:p w14:paraId="4039B966" w14:textId="77777777" w:rsidR="002C7896" w:rsidRPr="00232249" w:rsidRDefault="002C7896" w:rsidP="002C789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18A4684" w14:textId="77777777" w:rsidR="002C7896" w:rsidRDefault="002C7896" w:rsidP="002C7896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BFDBDE" w14:textId="77777777" w:rsidR="002C7896" w:rsidRPr="00232249" w:rsidRDefault="002C7896" w:rsidP="002C7896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249">
        <w:rPr>
          <w:rFonts w:ascii="Times New Roman" w:hAnsi="Times New Roman" w:cs="Times New Roman"/>
          <w:b/>
          <w:sz w:val="24"/>
          <w:szCs w:val="24"/>
        </w:rPr>
        <w:t>§ 2</w:t>
      </w:r>
    </w:p>
    <w:p w14:paraId="4B62AA0B" w14:textId="77777777" w:rsidR="002C7896" w:rsidRPr="00232249" w:rsidRDefault="002C7896" w:rsidP="002C7896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249">
        <w:rPr>
          <w:rFonts w:ascii="Times New Roman" w:hAnsi="Times New Roman" w:cs="Times New Roman"/>
          <w:b/>
          <w:sz w:val="24"/>
          <w:szCs w:val="24"/>
        </w:rPr>
        <w:t>Przedmiot Umowy</w:t>
      </w:r>
    </w:p>
    <w:p w14:paraId="23223789" w14:textId="3EC12C2B" w:rsidR="002C7896" w:rsidRPr="00232249" w:rsidRDefault="002C7896" w:rsidP="002C7896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</w:pPr>
      <w:r w:rsidRPr="00232249">
        <w:t>Przedmiotem Umowy jest wykonanie przez Wykonawcę, za wynagrodzeniem, kontroli obiektu budowlanego zlokalizowanego w</w:t>
      </w:r>
      <w:r w:rsidRPr="00232249">
        <w:rPr>
          <w:rStyle w:val="Odwoanieprzypisudolnego"/>
        </w:rPr>
        <w:footnoteReference w:id="2"/>
      </w:r>
      <w:r w:rsidRPr="00232249">
        <w:t xml:space="preserve"> ………………………………………………. wraz z instalacjami i przewodami, zgodnie z art. 62 ust. 1 pkt 1)</w:t>
      </w:r>
      <w:r w:rsidR="00115E7B">
        <w:t xml:space="preserve">, </w:t>
      </w:r>
      <w:r w:rsidRPr="00232249">
        <w:t>pkt 2)</w:t>
      </w:r>
      <w:r w:rsidR="00115E7B">
        <w:t xml:space="preserve"> oraz pkt 3)</w:t>
      </w:r>
      <w:r w:rsidRPr="00232249">
        <w:t xml:space="preserve"> </w:t>
      </w:r>
      <w:r w:rsidRPr="00232249">
        <w:lastRenderedPageBreak/>
        <w:t>ustawy z dnia 7 lipca 1994r. Prawo budowlane (Dz.U. 202</w:t>
      </w:r>
      <w:r w:rsidR="00B51908">
        <w:t>5</w:t>
      </w:r>
      <w:r w:rsidRPr="00232249">
        <w:t xml:space="preserve"> r. poz. </w:t>
      </w:r>
      <w:r w:rsidR="00B51908">
        <w:t xml:space="preserve">418 </w:t>
      </w:r>
      <w:proofErr w:type="spellStart"/>
      <w:r w:rsidR="00B51908">
        <w:t>t.j</w:t>
      </w:r>
      <w:proofErr w:type="spellEnd"/>
      <w:r w:rsidR="00B51908">
        <w:t>.</w:t>
      </w:r>
      <w:r w:rsidRPr="00232249">
        <w:t>), zwanej dalej „</w:t>
      </w:r>
      <w:r w:rsidRPr="00232249">
        <w:rPr>
          <w:b/>
        </w:rPr>
        <w:t>Prawem budowlanym</w:t>
      </w:r>
      <w:r w:rsidR="00E574A0">
        <w:rPr>
          <w:b/>
        </w:rPr>
        <w:t>”</w:t>
      </w:r>
      <w:r>
        <w:rPr>
          <w:b/>
        </w:rPr>
        <w:t xml:space="preserve"> </w:t>
      </w:r>
      <w:r w:rsidRPr="00CB529D">
        <w:rPr>
          <w:bCs/>
        </w:rPr>
        <w:t xml:space="preserve">oraz </w:t>
      </w:r>
      <w:r w:rsidR="00323589" w:rsidRPr="00CB529D">
        <w:rPr>
          <w:bCs/>
        </w:rPr>
        <w:t>świadczenie usługi w zakresie</w:t>
      </w:r>
      <w:r w:rsidR="00323589" w:rsidRPr="00323589">
        <w:rPr>
          <w:b/>
        </w:rPr>
        <w:t xml:space="preserve"> § 34 Rozporządzenia Ministra Spraw Wewnętrznych i Administracji </w:t>
      </w:r>
      <w:proofErr w:type="spellStart"/>
      <w:r w:rsidR="00323589" w:rsidRPr="00323589">
        <w:rPr>
          <w:b/>
        </w:rPr>
        <w:t>ws</w:t>
      </w:r>
      <w:proofErr w:type="spellEnd"/>
      <w:r w:rsidR="00323589" w:rsidRPr="00323589">
        <w:rPr>
          <w:b/>
        </w:rPr>
        <w:t>. ochrony przeciwpożarowej budynków i innych obiektów budowlanych i terenów (</w:t>
      </w:r>
      <w:proofErr w:type="spellStart"/>
      <w:r w:rsidR="00115E7B">
        <w:rPr>
          <w:b/>
        </w:rPr>
        <w:t>t.j</w:t>
      </w:r>
      <w:proofErr w:type="spellEnd"/>
      <w:r w:rsidR="00115E7B">
        <w:rPr>
          <w:b/>
        </w:rPr>
        <w:t xml:space="preserve">. </w:t>
      </w:r>
      <w:r w:rsidR="00323589" w:rsidRPr="00323589">
        <w:rPr>
          <w:b/>
        </w:rPr>
        <w:t>Dz. U. z 2023 r., poz. 822</w:t>
      </w:r>
      <w:r w:rsidR="00115E7B">
        <w:rPr>
          <w:b/>
        </w:rPr>
        <w:t xml:space="preserve"> ze zm.</w:t>
      </w:r>
      <w:r w:rsidR="00323589" w:rsidRPr="00323589">
        <w:rPr>
          <w:b/>
        </w:rPr>
        <w:t>)”</w:t>
      </w:r>
      <w:r w:rsidR="00323589">
        <w:rPr>
          <w:b/>
        </w:rPr>
        <w:t>,</w:t>
      </w:r>
      <w:r w:rsidRPr="00232249">
        <w:t xml:space="preserve"> tj.:</w:t>
      </w:r>
    </w:p>
    <w:p w14:paraId="72B94228" w14:textId="1E8E12CB" w:rsidR="002C7896" w:rsidRPr="00232249" w:rsidRDefault="002C7896" w:rsidP="00136EF0">
      <w:pPr>
        <w:pStyle w:val="Default"/>
        <w:numPr>
          <w:ilvl w:val="1"/>
          <w:numId w:val="6"/>
        </w:numPr>
        <w:spacing w:before="120" w:after="120"/>
        <w:ind w:left="709" w:hanging="283"/>
        <w:jc w:val="both"/>
      </w:pPr>
      <w:r w:rsidRPr="00232249">
        <w:t xml:space="preserve"> okresowej kontroli budynku</w:t>
      </w:r>
      <w:r w:rsidR="00750385">
        <w:t>,</w:t>
      </w:r>
      <w:r w:rsidR="00750385">
        <w:tab/>
      </w:r>
      <w:r w:rsidRPr="00232249">
        <w:t xml:space="preserve"> o której mowa w art. 62 ust 1 pkt 1)</w:t>
      </w:r>
      <w:r w:rsidR="00D804E0">
        <w:t xml:space="preserve"> Prawa budowlanego </w:t>
      </w:r>
      <w:r w:rsidR="00D804E0" w:rsidRPr="00232249">
        <w:t>–</w:t>
      </w:r>
      <w:r w:rsidR="00E32536">
        <w:t xml:space="preserve"> </w:t>
      </w:r>
      <w:r w:rsidRPr="00232249">
        <w:t>polegającej na sprawdzeniu stanu technicznego:</w:t>
      </w:r>
    </w:p>
    <w:p w14:paraId="482BEBFF" w14:textId="7219B5AD" w:rsidR="002C7896" w:rsidRPr="00232249" w:rsidRDefault="002C7896" w:rsidP="00323589">
      <w:pPr>
        <w:pStyle w:val="Default"/>
        <w:numPr>
          <w:ilvl w:val="2"/>
          <w:numId w:val="6"/>
        </w:numPr>
        <w:spacing w:before="120" w:after="120"/>
        <w:ind w:left="1134" w:hanging="430"/>
        <w:jc w:val="both"/>
      </w:pPr>
      <w:r w:rsidRPr="00232249">
        <w:t>elementów budynku, budowli i instalacji narażonych na szkodliwe wpływy atmosferyczne i niszczące działania czynników występujących podczas użytkowania obiektu</w:t>
      </w:r>
      <w:r w:rsidR="009073B4">
        <w:t>,</w:t>
      </w:r>
    </w:p>
    <w:p w14:paraId="58096C07" w14:textId="41E4656B" w:rsidR="002C7896" w:rsidRPr="00232249" w:rsidRDefault="002C7896" w:rsidP="00323589">
      <w:pPr>
        <w:pStyle w:val="Default"/>
        <w:numPr>
          <w:ilvl w:val="2"/>
          <w:numId w:val="6"/>
        </w:numPr>
        <w:spacing w:before="120" w:after="120"/>
        <w:ind w:left="1134" w:hanging="430"/>
        <w:jc w:val="both"/>
      </w:pPr>
      <w:r w:rsidRPr="00232249">
        <w:t>instalacji i urządzeń służących ochronie środowiska</w:t>
      </w:r>
      <w:r w:rsidR="009073B4">
        <w:t>,</w:t>
      </w:r>
    </w:p>
    <w:p w14:paraId="63AC4B69" w14:textId="77777777" w:rsidR="00D17B05" w:rsidRDefault="002C7896" w:rsidP="00D17B05">
      <w:pPr>
        <w:pStyle w:val="Default"/>
        <w:numPr>
          <w:ilvl w:val="2"/>
          <w:numId w:val="6"/>
        </w:numPr>
        <w:spacing w:before="120" w:after="120"/>
        <w:ind w:left="1134" w:hanging="430"/>
        <w:jc w:val="both"/>
      </w:pPr>
      <w:r w:rsidRPr="00232249">
        <w:t xml:space="preserve">instalacji gazowych oraz przewodów </w:t>
      </w:r>
      <w:r w:rsidR="00EB4364">
        <w:t>kominowych (dymowych, spalinowych i wentylacyjnych)</w:t>
      </w:r>
      <w:r w:rsidR="00D17B05">
        <w:t>;</w:t>
      </w:r>
    </w:p>
    <w:p w14:paraId="4142DDDA" w14:textId="51A44A99" w:rsidR="00D17B05" w:rsidRPr="00232249" w:rsidRDefault="00D17B05" w:rsidP="00D17B05">
      <w:pPr>
        <w:pStyle w:val="Default"/>
        <w:spacing w:before="120" w:after="120"/>
        <w:ind w:left="426"/>
        <w:jc w:val="both"/>
      </w:pPr>
      <w:r>
        <w:t xml:space="preserve">W obiektach wyszczególnionych w </w:t>
      </w:r>
      <w:r w:rsidRPr="00136EF0">
        <w:rPr>
          <w:b/>
          <w:bCs/>
        </w:rPr>
        <w:t xml:space="preserve">Załączniku nr </w:t>
      </w:r>
      <w:r w:rsidR="00136EF0" w:rsidRPr="00136EF0">
        <w:rPr>
          <w:b/>
          <w:bCs/>
        </w:rPr>
        <w:t>1</w:t>
      </w:r>
      <w:r w:rsidR="00136EF0">
        <w:t xml:space="preserve"> </w:t>
      </w:r>
      <w:r>
        <w:t xml:space="preserve">do Umowy roczne przeglądy </w:t>
      </w:r>
      <w:r w:rsidR="00136EF0">
        <w:t xml:space="preserve">będą </w:t>
      </w:r>
      <w:r>
        <w:t>wykonane dwa razy w roku zgodnie z art. 62 ust. 1 pkt 3 Ustawy z dnia 7 lipca 199</w:t>
      </w:r>
      <w:r w:rsidR="00D804E0">
        <w:t>4</w:t>
      </w:r>
      <w:r>
        <w:t xml:space="preserve"> r. Prawo budowlane (Dz. U. z 2025 r., </w:t>
      </w:r>
      <w:proofErr w:type="spellStart"/>
      <w:r>
        <w:t>poz</w:t>
      </w:r>
      <w:proofErr w:type="spellEnd"/>
      <w:r>
        <w:t xml:space="preserve">, 822 </w:t>
      </w:r>
      <w:proofErr w:type="spellStart"/>
      <w:r>
        <w:t>t.j</w:t>
      </w:r>
      <w:proofErr w:type="spellEnd"/>
      <w:r>
        <w:t>.)</w:t>
      </w:r>
      <w:r w:rsidR="009073B4">
        <w:t>;</w:t>
      </w:r>
    </w:p>
    <w:p w14:paraId="29E91EB2" w14:textId="3C2800D6" w:rsidR="002C7896" w:rsidRDefault="002C7896" w:rsidP="00323589">
      <w:pPr>
        <w:pStyle w:val="Default"/>
        <w:numPr>
          <w:ilvl w:val="1"/>
          <w:numId w:val="6"/>
        </w:numPr>
        <w:spacing w:before="120" w:after="120"/>
        <w:ind w:left="709"/>
        <w:jc w:val="both"/>
      </w:pPr>
      <w:r w:rsidRPr="00232249">
        <w:t xml:space="preserve">okresowej kontroli budynku – pięcioletniej, polegającej - oprócz wykonywania </w:t>
      </w:r>
      <w:r w:rsidR="000E49AF" w:rsidRPr="00232249">
        <w:t>kontroli,</w:t>
      </w:r>
      <w:r w:rsidRPr="00232249">
        <w:t xml:space="preserve"> o której mowa w pkt 1) powyżej - na sprawdzeniu stanu technicznego i</w:t>
      </w:r>
      <w:r>
        <w:t> </w:t>
      </w:r>
      <w:r w:rsidRPr="00232249">
        <w:t xml:space="preserve">przydatności do użytkowania obiektu budowlanego, estetyki obiektu budowlanego oraz jego otoczenia, obejmując kontrolą również badanie instalacji elektrycznej i piorunochronnej w zakresie stanu sprawności połączeń, osprzętu, zabezpieczeń i środków ochrony od porażeń, oporności izolacji przewodów oraz uziemień instalacji i </w:t>
      </w:r>
      <w:r w:rsidR="00BD327B">
        <w:t>aparatów;</w:t>
      </w:r>
    </w:p>
    <w:p w14:paraId="66050E94" w14:textId="36D2E9FE" w:rsidR="008E415D" w:rsidRDefault="008E415D" w:rsidP="008E415D">
      <w:pPr>
        <w:pStyle w:val="Default"/>
        <w:numPr>
          <w:ilvl w:val="1"/>
          <w:numId w:val="6"/>
        </w:numPr>
        <w:spacing w:before="120" w:after="120"/>
        <w:ind w:left="709"/>
        <w:jc w:val="both"/>
      </w:pPr>
      <w:r>
        <w:t>czyszczenia przewodów kominowych (spalinowych, dymowych i wentylacyjnych)</w:t>
      </w:r>
      <w:r w:rsidR="00BD1F27">
        <w:t xml:space="preserve"> w terminach wskazanych w </w:t>
      </w:r>
      <w:r w:rsidR="00BD1F27" w:rsidRPr="00BD1F27">
        <w:rPr>
          <w:bCs/>
        </w:rPr>
        <w:t>§</w:t>
      </w:r>
      <w:r w:rsidR="00BD1F27">
        <w:rPr>
          <w:bCs/>
        </w:rPr>
        <w:t xml:space="preserve"> 3</w:t>
      </w:r>
      <w:r w:rsidR="00751236">
        <w:rPr>
          <w:bCs/>
        </w:rPr>
        <w:t xml:space="preserve"> ust. 2 pkt </w:t>
      </w:r>
      <w:r w:rsidR="002C3F26">
        <w:rPr>
          <w:bCs/>
        </w:rPr>
        <w:t>3), 4) i 5).</w:t>
      </w:r>
    </w:p>
    <w:p w14:paraId="29799141" w14:textId="48FEC874" w:rsidR="002C7896" w:rsidRPr="00232249" w:rsidRDefault="002C7896" w:rsidP="001608CF">
      <w:pPr>
        <w:pStyle w:val="Default"/>
        <w:spacing w:before="120" w:after="120"/>
        <w:ind w:left="709"/>
        <w:jc w:val="both"/>
      </w:pPr>
      <w:r w:rsidRPr="00232249">
        <w:t>Umowy zrealizowane zostaną przez osoby o wymaganych kwalifikacjach do ich realizacji, przez obowiązujące przepisy prawa i pragmatyki branżowe.</w:t>
      </w:r>
    </w:p>
    <w:p w14:paraId="37C62894" w14:textId="77777777" w:rsidR="002C7896" w:rsidRPr="00232249" w:rsidRDefault="002C7896" w:rsidP="002C7896">
      <w:pPr>
        <w:pStyle w:val="Default"/>
        <w:numPr>
          <w:ilvl w:val="0"/>
          <w:numId w:val="6"/>
        </w:numPr>
        <w:spacing w:before="120" w:after="120"/>
        <w:ind w:left="426" w:hanging="426"/>
        <w:jc w:val="both"/>
      </w:pPr>
      <w:r w:rsidRPr="00232249">
        <w:t>Po wykonaniu kontroli Wykonawca zobowiązany jest udokumentować jej realizację w następujący sposób:</w:t>
      </w:r>
    </w:p>
    <w:p w14:paraId="480F97EC" w14:textId="77777777" w:rsidR="002C7896" w:rsidRPr="00232249" w:rsidRDefault="002C7896" w:rsidP="002C7896">
      <w:pPr>
        <w:pStyle w:val="Default"/>
        <w:numPr>
          <w:ilvl w:val="0"/>
          <w:numId w:val="12"/>
        </w:numPr>
        <w:spacing w:before="120" w:after="120"/>
        <w:jc w:val="both"/>
      </w:pPr>
      <w:r w:rsidRPr="00232249">
        <w:t>dokonać odpowiednich wpisów w książce obiektu budowlanego niezwłocznie po zrealizowaniu kontroli, zgodnie z przepisami Prawa budowlanego;</w:t>
      </w:r>
    </w:p>
    <w:p w14:paraId="194410A1" w14:textId="73DAE5D6" w:rsidR="002C7896" w:rsidRPr="00232249" w:rsidRDefault="002C7896" w:rsidP="002C7896">
      <w:pPr>
        <w:pStyle w:val="Default"/>
        <w:numPr>
          <w:ilvl w:val="0"/>
          <w:numId w:val="12"/>
        </w:numPr>
        <w:spacing w:before="120" w:after="120"/>
        <w:jc w:val="both"/>
      </w:pPr>
      <w:bookmarkStart w:id="0" w:name="_Hlk178539143"/>
      <w:r w:rsidRPr="00232249">
        <w:t xml:space="preserve">sporządzić w </w:t>
      </w:r>
      <w:r w:rsidR="00314F8A">
        <w:t>dwóch</w:t>
      </w:r>
      <w:r w:rsidRPr="00232249">
        <w:t xml:space="preserve"> egzemplarzach protokół ze zrealizowanej kontroli</w:t>
      </w:r>
      <w:r w:rsidR="002E19ED">
        <w:t xml:space="preserve"> oraz </w:t>
      </w:r>
      <w:r w:rsidR="002E19ED" w:rsidRPr="00E84882">
        <w:t>prac związanych z usuwaniem zanieczyszczeń z przewodów kominowych wentylacyjnych,</w:t>
      </w:r>
      <w:r w:rsidRPr="00232249">
        <w:t xml:space="preserve"> przez osobę o</w:t>
      </w:r>
      <w:r>
        <w:t> </w:t>
      </w:r>
      <w:r w:rsidRPr="00232249">
        <w:t xml:space="preserve">odpowiednich uprawnieniach do jej wykonania i dostarczyć </w:t>
      </w:r>
      <w:r w:rsidR="00314F8A">
        <w:t xml:space="preserve">je </w:t>
      </w:r>
      <w:r w:rsidRPr="00232249">
        <w:t>Zamawiającemu w</w:t>
      </w:r>
      <w:r>
        <w:t> </w:t>
      </w:r>
      <w:r w:rsidRPr="00232249">
        <w:t>terminie do 7 dni od wykonania kontroli</w:t>
      </w:r>
      <w:bookmarkEnd w:id="0"/>
      <w:r w:rsidR="00314F8A">
        <w:t>.</w:t>
      </w:r>
      <w:r w:rsidRPr="00232249">
        <w:t xml:space="preserve"> Protokół powinien zawierać następujące elementy:</w:t>
      </w:r>
    </w:p>
    <w:p w14:paraId="323F1CC8" w14:textId="667CF50A" w:rsidR="00457861" w:rsidRDefault="00457861" w:rsidP="00457861">
      <w:pPr>
        <w:pStyle w:val="Akapitzlist"/>
        <w:numPr>
          <w:ilvl w:val="2"/>
          <w:numId w:val="6"/>
        </w:numPr>
        <w:suppressAutoHyphens w:val="0"/>
        <w:autoSpaceDN/>
        <w:ind w:left="1134" w:hanging="283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1">
        <w:rPr>
          <w:rFonts w:ascii="Times New Roman" w:eastAsia="Times New Roman" w:hAnsi="Times New Roman" w:cs="Times New Roman"/>
          <w:sz w:val="24"/>
          <w:szCs w:val="24"/>
          <w:lang w:eastAsia="pl-PL"/>
        </w:rPr>
        <w:t>datę przeprowadzenia kontroli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D87DC6B" w14:textId="17740402" w:rsidR="00457861" w:rsidRDefault="00457861" w:rsidP="00457861">
      <w:pPr>
        <w:pStyle w:val="Akapitzlist"/>
        <w:numPr>
          <w:ilvl w:val="2"/>
          <w:numId w:val="6"/>
        </w:numPr>
        <w:suppressAutoHyphens w:val="0"/>
        <w:autoSpaceDN/>
        <w:ind w:left="1134" w:hanging="283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1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nazwisko, a także numer uprawnień budowlanych wraz ze specjalnością, w której zostały wydane, osoby przeprowadzającej kontrolę oraz jej podpis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3D6A6BB" w14:textId="6A2EFCAE" w:rsidR="00457861" w:rsidRDefault="00457861" w:rsidP="00457861">
      <w:pPr>
        <w:pStyle w:val="Akapitzlist"/>
        <w:numPr>
          <w:ilvl w:val="2"/>
          <w:numId w:val="6"/>
        </w:numPr>
        <w:suppressAutoHyphens w:val="0"/>
        <w:autoSpaceDN/>
        <w:ind w:left="1134" w:hanging="283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1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albo nazwę właściciela lub zarządcy użytkowanego obiektu budowlanego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6C04302" w14:textId="56B786B3" w:rsidR="00457861" w:rsidRDefault="00457861" w:rsidP="00457861">
      <w:pPr>
        <w:pStyle w:val="Akapitzlist"/>
        <w:numPr>
          <w:ilvl w:val="2"/>
          <w:numId w:val="6"/>
        </w:numPr>
        <w:suppressAutoHyphens w:val="0"/>
        <w:autoSpaceDN/>
        <w:ind w:left="1134" w:hanging="283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1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kontrolowanego obiektu budowlanego umożliwiające jego identyfikację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930CE7F" w14:textId="69739056" w:rsidR="00457861" w:rsidRDefault="00457861" w:rsidP="00457861">
      <w:pPr>
        <w:pStyle w:val="Akapitzlist"/>
        <w:numPr>
          <w:ilvl w:val="2"/>
          <w:numId w:val="6"/>
        </w:numPr>
        <w:suppressAutoHyphens w:val="0"/>
        <w:autoSpaceDN/>
        <w:ind w:left="1134" w:hanging="283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zakres kontroli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D189113" w14:textId="563E055D" w:rsidR="00457861" w:rsidRDefault="00457861" w:rsidP="00457861">
      <w:pPr>
        <w:pStyle w:val="Akapitzlist"/>
        <w:numPr>
          <w:ilvl w:val="2"/>
          <w:numId w:val="6"/>
        </w:numPr>
        <w:suppressAutoHyphens w:val="0"/>
        <w:autoSpaceDN/>
        <w:ind w:left="1134" w:hanging="283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1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dokonane w zakresie kontroli, w tym wskazanie nieprawidłowości, jeżeli zostały stwierdzone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8AF3DCF" w14:textId="2AF5E855" w:rsidR="00457861" w:rsidRDefault="00457861" w:rsidP="00457861">
      <w:pPr>
        <w:pStyle w:val="Akapitzlist"/>
        <w:numPr>
          <w:ilvl w:val="2"/>
          <w:numId w:val="6"/>
        </w:numPr>
        <w:suppressAutoHyphens w:val="0"/>
        <w:autoSpaceDN/>
        <w:ind w:left="1134" w:hanging="283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1">
        <w:rPr>
          <w:rFonts w:ascii="Times New Roman" w:eastAsia="Times New Roman" w:hAnsi="Times New Roman" w:cs="Times New Roman"/>
          <w:sz w:val="24"/>
          <w:szCs w:val="24"/>
          <w:lang w:eastAsia="pl-PL"/>
        </w:rPr>
        <w:t>zalecenia, jeżeli zostały stwierdzone nieprawidłowości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37DFC57" w14:textId="1A394263" w:rsidR="00457861" w:rsidRDefault="00457861" w:rsidP="00457861">
      <w:pPr>
        <w:pStyle w:val="Akapitzlist"/>
        <w:numPr>
          <w:ilvl w:val="2"/>
          <w:numId w:val="6"/>
        </w:numPr>
        <w:suppressAutoHyphens w:val="0"/>
        <w:autoSpaceDN/>
        <w:ind w:left="1134" w:hanging="283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1">
        <w:rPr>
          <w:rFonts w:ascii="Times New Roman" w:eastAsia="Times New Roman" w:hAnsi="Times New Roman" w:cs="Times New Roman"/>
          <w:sz w:val="24"/>
          <w:szCs w:val="24"/>
          <w:lang w:eastAsia="pl-PL"/>
        </w:rPr>
        <w:t>metody i środki użytkowania elementów obiektów budowlanych narażonych na szkodliwe działanie wpływów atmosferycznych i niszczące działanie innych czynników, w przypadku kontroli tych elementów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833C993" w14:textId="088578F5" w:rsidR="00457861" w:rsidRPr="00457861" w:rsidRDefault="00457861" w:rsidP="00457861">
      <w:pPr>
        <w:pStyle w:val="Akapitzlist"/>
        <w:numPr>
          <w:ilvl w:val="2"/>
          <w:numId w:val="6"/>
        </w:numPr>
        <w:suppressAutoHyphens w:val="0"/>
        <w:autoSpaceDN/>
        <w:ind w:left="1134" w:hanging="283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861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niewykonanych zaleceń określonych w protokołach z poprzednich kontroli.</w:t>
      </w:r>
    </w:p>
    <w:p w14:paraId="6E6AE847" w14:textId="77777777" w:rsidR="002C7896" w:rsidRPr="00232249" w:rsidRDefault="002C7896" w:rsidP="002C7896">
      <w:pPr>
        <w:spacing w:before="120" w:after="120"/>
        <w:jc w:val="center"/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165DD332" w14:textId="77777777" w:rsidR="002C7896" w:rsidRPr="00232249" w:rsidRDefault="002C7896" w:rsidP="002C7896">
      <w:pPr>
        <w:spacing w:before="120" w:after="120"/>
        <w:jc w:val="center"/>
        <w:rPr>
          <w:rStyle w:val="Numerstrony"/>
          <w:rFonts w:ascii="Times New Roman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Termin realizacji</w:t>
      </w:r>
    </w:p>
    <w:p w14:paraId="287BF21E" w14:textId="707E86A5" w:rsidR="002C7896" w:rsidRPr="00323589" w:rsidRDefault="002C7896" w:rsidP="002C7896">
      <w:pPr>
        <w:pStyle w:val="Default"/>
        <w:numPr>
          <w:ilvl w:val="0"/>
          <w:numId w:val="9"/>
        </w:numPr>
        <w:spacing w:before="120" w:after="120"/>
        <w:ind w:left="426" w:hanging="426"/>
        <w:jc w:val="both"/>
        <w:rPr>
          <w:rStyle w:val="Numerstrony"/>
        </w:rPr>
      </w:pPr>
      <w:r w:rsidRPr="00323589">
        <w:rPr>
          <w:rStyle w:val="Numerstrony"/>
        </w:rPr>
        <w:t>Umowa zawarta jest na czas określony, jednego roku, od dnia 1 stycznia 202</w:t>
      </w:r>
      <w:r w:rsidR="00DF5A3B">
        <w:rPr>
          <w:rStyle w:val="Numerstrony"/>
        </w:rPr>
        <w:t>6</w:t>
      </w:r>
      <w:r w:rsidRPr="00323589">
        <w:rPr>
          <w:rStyle w:val="Numerstrony"/>
        </w:rPr>
        <w:t xml:space="preserve"> roku do dnia 31 grudnia 202</w:t>
      </w:r>
      <w:r w:rsidR="00DF5A3B">
        <w:rPr>
          <w:rStyle w:val="Numerstrony"/>
        </w:rPr>
        <w:t>6</w:t>
      </w:r>
      <w:r w:rsidRPr="00323589">
        <w:rPr>
          <w:rStyle w:val="Numerstrony"/>
        </w:rPr>
        <w:t xml:space="preserve"> roku.</w:t>
      </w:r>
    </w:p>
    <w:p w14:paraId="36043148" w14:textId="77777777" w:rsidR="002C7896" w:rsidRPr="00232249" w:rsidRDefault="002C7896" w:rsidP="002C7896">
      <w:pPr>
        <w:pStyle w:val="Default"/>
        <w:numPr>
          <w:ilvl w:val="0"/>
          <w:numId w:val="9"/>
        </w:numPr>
        <w:spacing w:before="120" w:after="120"/>
        <w:ind w:left="426" w:hanging="426"/>
        <w:jc w:val="both"/>
        <w:rPr>
          <w:rStyle w:val="Numerstrony"/>
        </w:rPr>
      </w:pPr>
      <w:r w:rsidRPr="00232249">
        <w:rPr>
          <w:rStyle w:val="Numerstrony"/>
          <w:rFonts w:eastAsia="Arial"/>
          <w:bCs/>
        </w:rPr>
        <w:t>Wykonawca zobowiązuje się do zrealizowania czynności będących przedmiotem Umowy na rzecz Zamawiającego w następujących terminach:</w:t>
      </w:r>
    </w:p>
    <w:p w14:paraId="59E35C77" w14:textId="18880A94" w:rsidR="002C7896" w:rsidRPr="00372D2B" w:rsidRDefault="008B4A6C" w:rsidP="002C7896">
      <w:pPr>
        <w:pStyle w:val="Default"/>
        <w:numPr>
          <w:ilvl w:val="1"/>
          <w:numId w:val="9"/>
        </w:numPr>
        <w:spacing w:before="120" w:after="120"/>
        <w:jc w:val="both"/>
        <w:rPr>
          <w:rStyle w:val="Numerstrony"/>
        </w:rPr>
      </w:pPr>
      <w:r>
        <w:rPr>
          <w:rStyle w:val="Numerstrony"/>
          <w:rFonts w:eastAsia="Arial"/>
          <w:bCs/>
        </w:rPr>
        <w:t>k</w:t>
      </w:r>
      <w:r w:rsidR="000E49AF" w:rsidRPr="00232249">
        <w:rPr>
          <w:rStyle w:val="Numerstrony"/>
          <w:rFonts w:eastAsia="Arial"/>
          <w:bCs/>
        </w:rPr>
        <w:t>ontroli</w:t>
      </w:r>
      <w:r>
        <w:rPr>
          <w:rStyle w:val="Numerstrony"/>
          <w:rFonts w:eastAsia="Arial"/>
          <w:bCs/>
        </w:rPr>
        <w:t xml:space="preserve"> okresowej</w:t>
      </w:r>
      <w:r w:rsidR="000E49AF" w:rsidRPr="00232249">
        <w:rPr>
          <w:rStyle w:val="Numerstrony"/>
          <w:rFonts w:eastAsia="Arial"/>
          <w:bCs/>
        </w:rPr>
        <w:t>,</w:t>
      </w:r>
      <w:r w:rsidR="002C7896" w:rsidRPr="00232249">
        <w:rPr>
          <w:rStyle w:val="Numerstrony"/>
          <w:rFonts w:eastAsia="Arial"/>
          <w:bCs/>
        </w:rPr>
        <w:t xml:space="preserve"> o której mowa w </w:t>
      </w:r>
      <w:r w:rsidR="00E574A0">
        <w:rPr>
          <w:rStyle w:val="Numerstrony"/>
          <w:rFonts w:eastAsia="Arial"/>
          <w:bCs/>
        </w:rPr>
        <w:t>art.</w:t>
      </w:r>
      <w:r w:rsidR="002C7896" w:rsidRPr="00232249">
        <w:rPr>
          <w:rStyle w:val="Numerstrony"/>
          <w:rFonts w:eastAsia="Arial"/>
          <w:bCs/>
        </w:rPr>
        <w:t xml:space="preserve"> </w:t>
      </w:r>
      <w:r w:rsidR="00E574A0">
        <w:rPr>
          <w:rStyle w:val="Numerstrony"/>
          <w:rFonts w:eastAsia="Arial"/>
          <w:bCs/>
        </w:rPr>
        <w:t>6</w:t>
      </w:r>
      <w:r w:rsidR="002C7896" w:rsidRPr="00232249">
        <w:rPr>
          <w:rStyle w:val="Numerstrony"/>
          <w:rFonts w:eastAsia="Arial"/>
          <w:bCs/>
        </w:rPr>
        <w:t>2 ust</w:t>
      </w:r>
      <w:r w:rsidR="00FF7080">
        <w:rPr>
          <w:rStyle w:val="Numerstrony"/>
          <w:rFonts w:eastAsia="Arial"/>
          <w:bCs/>
        </w:rPr>
        <w:t>.</w:t>
      </w:r>
      <w:r w:rsidR="002C7896" w:rsidRPr="00232249">
        <w:rPr>
          <w:rStyle w:val="Numerstrony"/>
          <w:rFonts w:eastAsia="Arial"/>
          <w:bCs/>
        </w:rPr>
        <w:t xml:space="preserve"> 1 pkt 1) </w:t>
      </w:r>
      <w:r w:rsidR="00E574A0">
        <w:rPr>
          <w:rStyle w:val="Numerstrony"/>
          <w:rFonts w:eastAsia="Arial"/>
          <w:bCs/>
        </w:rPr>
        <w:t xml:space="preserve">i 2) Prawa budowlanego oraz pierwszej z dwóch kontroli, o której mowa </w:t>
      </w:r>
      <w:r w:rsidR="00E574A0" w:rsidRPr="00232249">
        <w:rPr>
          <w:rStyle w:val="Numerstrony"/>
          <w:rFonts w:eastAsia="Arial"/>
          <w:bCs/>
        </w:rPr>
        <w:t>w</w:t>
      </w:r>
      <w:r w:rsidR="00E574A0">
        <w:rPr>
          <w:rStyle w:val="Numerstrony"/>
          <w:rFonts w:eastAsia="Arial"/>
          <w:bCs/>
        </w:rPr>
        <w:t xml:space="preserve"> art. 62 ust. 1 pkt) 3 Prawa budowlanego </w:t>
      </w:r>
      <w:r w:rsidR="002C7896" w:rsidRPr="00372D2B">
        <w:rPr>
          <w:rStyle w:val="Numerstrony"/>
          <w:rFonts w:eastAsia="Arial"/>
          <w:bCs/>
        </w:rPr>
        <w:t xml:space="preserve">w terminie ustalonym na piśmie, bądź za pośrednictwem poczty e-mail, pomiędzy </w:t>
      </w:r>
      <w:r w:rsidR="00DF5A3B" w:rsidRPr="00372D2B">
        <w:rPr>
          <w:rStyle w:val="Numerstrony"/>
          <w:rFonts w:eastAsia="Arial"/>
          <w:bCs/>
        </w:rPr>
        <w:t>stronami,</w:t>
      </w:r>
      <w:r w:rsidR="002C7896" w:rsidRPr="00372D2B">
        <w:rPr>
          <w:rStyle w:val="Numerstrony"/>
          <w:rFonts w:eastAsia="Arial"/>
          <w:bCs/>
        </w:rPr>
        <w:t xml:space="preserve"> o których mowa w § 4 Umowy, w okresie </w:t>
      </w:r>
      <w:r w:rsidR="00FF7080">
        <w:rPr>
          <w:rStyle w:val="Numerstrony"/>
          <w:rFonts w:eastAsia="Arial"/>
          <w:bCs/>
        </w:rPr>
        <w:t>od 01.04.2026 r. do</w:t>
      </w:r>
      <w:r w:rsidR="00E574A0">
        <w:rPr>
          <w:rStyle w:val="Numerstrony"/>
          <w:rFonts w:eastAsia="Arial"/>
          <w:bCs/>
        </w:rPr>
        <w:t xml:space="preserve"> 31.0</w:t>
      </w:r>
      <w:r w:rsidR="00FF7080">
        <w:rPr>
          <w:rStyle w:val="Numerstrony"/>
          <w:rFonts w:eastAsia="Arial"/>
          <w:bCs/>
        </w:rPr>
        <w:t>7</w:t>
      </w:r>
      <w:r w:rsidR="00E574A0">
        <w:rPr>
          <w:rStyle w:val="Numerstrony"/>
          <w:rFonts w:eastAsia="Arial"/>
          <w:bCs/>
        </w:rPr>
        <w:t>.2026 roku;</w:t>
      </w:r>
    </w:p>
    <w:p w14:paraId="025F1BBF" w14:textId="3F192434" w:rsidR="00A267AE" w:rsidRPr="00A267AE" w:rsidRDefault="002C7896" w:rsidP="00A267AE">
      <w:pPr>
        <w:pStyle w:val="Default"/>
        <w:numPr>
          <w:ilvl w:val="1"/>
          <w:numId w:val="9"/>
        </w:numPr>
        <w:spacing w:before="120" w:after="120"/>
        <w:jc w:val="both"/>
        <w:rPr>
          <w:rStyle w:val="Numerstrony"/>
        </w:rPr>
      </w:pPr>
      <w:r w:rsidRPr="00372D2B">
        <w:rPr>
          <w:rStyle w:val="Numerstrony"/>
          <w:rFonts w:eastAsia="Arial"/>
          <w:bCs/>
        </w:rPr>
        <w:t xml:space="preserve">drugiej z dwóch </w:t>
      </w:r>
      <w:r w:rsidR="00DF5A3B" w:rsidRPr="00372D2B">
        <w:rPr>
          <w:rStyle w:val="Numerstrony"/>
          <w:rFonts w:eastAsia="Arial"/>
          <w:bCs/>
        </w:rPr>
        <w:t>kontroli,</w:t>
      </w:r>
      <w:r w:rsidRPr="00372D2B">
        <w:rPr>
          <w:rStyle w:val="Numerstrony"/>
          <w:rFonts w:eastAsia="Arial"/>
          <w:bCs/>
        </w:rPr>
        <w:t xml:space="preserve"> o której mowa w </w:t>
      </w:r>
      <w:r w:rsidR="00E574A0">
        <w:rPr>
          <w:rStyle w:val="Numerstrony"/>
          <w:rFonts w:eastAsia="Arial"/>
          <w:bCs/>
        </w:rPr>
        <w:t>art. 62 ust. 1 pkt 3) Prawa budowlanego</w:t>
      </w:r>
      <w:r w:rsidRPr="00372D2B">
        <w:rPr>
          <w:rStyle w:val="Numerstrony"/>
          <w:rFonts w:eastAsia="Arial"/>
          <w:bCs/>
        </w:rPr>
        <w:t xml:space="preserve"> w terminie ustalony</w:t>
      </w:r>
      <w:r w:rsidR="00E574A0">
        <w:rPr>
          <w:rStyle w:val="Numerstrony"/>
          <w:rFonts w:eastAsia="Arial"/>
          <w:bCs/>
        </w:rPr>
        <w:t>m</w:t>
      </w:r>
      <w:r w:rsidRPr="00372D2B">
        <w:rPr>
          <w:rStyle w:val="Numerstrony"/>
          <w:rFonts w:eastAsia="Arial"/>
          <w:bCs/>
        </w:rPr>
        <w:t xml:space="preserve"> pisemnie bądź za pośrednictwem poczty e-mail, pomiędzy </w:t>
      </w:r>
      <w:r w:rsidR="00DF5A3B" w:rsidRPr="00372D2B">
        <w:rPr>
          <w:rStyle w:val="Numerstrony"/>
          <w:rFonts w:eastAsia="Arial"/>
          <w:bCs/>
        </w:rPr>
        <w:t>stronami,</w:t>
      </w:r>
      <w:r w:rsidRPr="00372D2B">
        <w:rPr>
          <w:rStyle w:val="Numerstrony"/>
          <w:rFonts w:eastAsia="Arial"/>
          <w:bCs/>
        </w:rPr>
        <w:t xml:space="preserve"> o których mowa w § 4 Umowy, w okresie </w:t>
      </w:r>
      <w:r w:rsidR="006D6A42">
        <w:rPr>
          <w:rStyle w:val="Numerstrony"/>
          <w:rFonts w:eastAsia="Arial"/>
          <w:bCs/>
        </w:rPr>
        <w:t xml:space="preserve">od 17.10.2026 r. </w:t>
      </w:r>
      <w:r w:rsidR="00E574A0">
        <w:rPr>
          <w:rStyle w:val="Numerstrony"/>
          <w:rFonts w:eastAsia="Arial"/>
          <w:bCs/>
        </w:rPr>
        <w:t>do 30.1</w:t>
      </w:r>
      <w:r w:rsidR="006D6A42">
        <w:rPr>
          <w:rStyle w:val="Numerstrony"/>
          <w:rFonts w:eastAsia="Arial"/>
          <w:bCs/>
        </w:rPr>
        <w:t>0</w:t>
      </w:r>
      <w:r w:rsidR="00E574A0">
        <w:rPr>
          <w:rStyle w:val="Numerstrony"/>
          <w:rFonts w:eastAsia="Arial"/>
          <w:bCs/>
        </w:rPr>
        <w:t>.2026 roku;</w:t>
      </w:r>
      <w:r w:rsidR="00A267AE">
        <w:rPr>
          <w:rStyle w:val="Numerstrony"/>
          <w:rFonts w:eastAsia="Arial"/>
          <w:bCs/>
        </w:rPr>
        <w:t xml:space="preserve"> </w:t>
      </w:r>
    </w:p>
    <w:p w14:paraId="74B3BBC7" w14:textId="66E606FF" w:rsidR="00A267AE" w:rsidRPr="00E574A0" w:rsidRDefault="00A267AE" w:rsidP="00A267AE">
      <w:pPr>
        <w:pStyle w:val="Default"/>
        <w:numPr>
          <w:ilvl w:val="1"/>
          <w:numId w:val="9"/>
        </w:numPr>
        <w:spacing w:before="120" w:after="120"/>
        <w:jc w:val="both"/>
      </w:pPr>
      <w:r w:rsidRPr="00A267AE">
        <w:rPr>
          <w:bCs/>
          <w:iCs/>
        </w:rPr>
        <w:t xml:space="preserve">jednokrotne czyszczenie przewodów wentylacyjnych </w:t>
      </w:r>
      <w:r w:rsidR="00AF61EB" w:rsidRPr="00A267AE">
        <w:rPr>
          <w:bCs/>
          <w:iCs/>
        </w:rPr>
        <w:t>- w</w:t>
      </w:r>
      <w:r w:rsidRPr="00A267AE">
        <w:rPr>
          <w:bCs/>
          <w:iCs/>
        </w:rPr>
        <w:t xml:space="preserve"> terminie do 30</w:t>
      </w:r>
      <w:r w:rsidR="00E574A0">
        <w:rPr>
          <w:bCs/>
          <w:iCs/>
        </w:rPr>
        <w:t>.</w:t>
      </w:r>
      <w:r w:rsidR="00125CC0">
        <w:rPr>
          <w:bCs/>
          <w:iCs/>
        </w:rPr>
        <w:t>09</w:t>
      </w:r>
      <w:r w:rsidR="00E574A0">
        <w:rPr>
          <w:bCs/>
          <w:iCs/>
        </w:rPr>
        <w:t>.</w:t>
      </w:r>
      <w:r w:rsidRPr="00A267AE">
        <w:rPr>
          <w:bCs/>
          <w:iCs/>
        </w:rPr>
        <w:t>202</w:t>
      </w:r>
      <w:r w:rsidR="00AF61EB">
        <w:rPr>
          <w:bCs/>
          <w:iCs/>
        </w:rPr>
        <w:t xml:space="preserve">6 </w:t>
      </w:r>
      <w:r w:rsidRPr="00A267AE">
        <w:rPr>
          <w:bCs/>
          <w:iCs/>
        </w:rPr>
        <w:t>r</w:t>
      </w:r>
      <w:r w:rsidR="00AF61EB">
        <w:rPr>
          <w:bCs/>
          <w:iCs/>
        </w:rPr>
        <w:t>oku</w:t>
      </w:r>
      <w:r w:rsidR="00E574A0">
        <w:rPr>
          <w:bCs/>
          <w:iCs/>
        </w:rPr>
        <w:t>;</w:t>
      </w:r>
    </w:p>
    <w:p w14:paraId="3D0C6380" w14:textId="7CBC4A93" w:rsidR="00E574A0" w:rsidRPr="00E574A0" w:rsidRDefault="00E574A0" w:rsidP="00A267AE">
      <w:pPr>
        <w:pStyle w:val="Default"/>
        <w:numPr>
          <w:ilvl w:val="1"/>
          <w:numId w:val="9"/>
        </w:numPr>
        <w:spacing w:before="120" w:after="120"/>
        <w:jc w:val="both"/>
      </w:pPr>
      <w:r>
        <w:rPr>
          <w:bCs/>
          <w:iCs/>
        </w:rPr>
        <w:t>dwukrotne czyszczenie przewodów spalinowych – pierwsze w terminie do 30.06.2026 roku, drugie do 31.12.2026 roku;</w:t>
      </w:r>
    </w:p>
    <w:p w14:paraId="539EC2C6" w14:textId="2BBB1F93" w:rsidR="00E574A0" w:rsidRPr="00A267AE" w:rsidRDefault="00E574A0" w:rsidP="00A267AE">
      <w:pPr>
        <w:pStyle w:val="Default"/>
        <w:numPr>
          <w:ilvl w:val="1"/>
          <w:numId w:val="9"/>
        </w:numPr>
        <w:spacing w:before="120" w:after="120"/>
        <w:jc w:val="both"/>
      </w:pPr>
      <w:r>
        <w:rPr>
          <w:bCs/>
          <w:iCs/>
        </w:rPr>
        <w:t>czterokrotne czyszczenie przewodów dymowych – pierwsze w terminie do 30.03.2026 roku; drugie w terminie do 30.06.2026 roku, trzecie w terminie do 30.09.2026 roku i czwarte w terminie do 31.12.2026 roku.</w:t>
      </w:r>
    </w:p>
    <w:p w14:paraId="2E37B103" w14:textId="6B72CE2A" w:rsidR="002C7896" w:rsidRPr="00232249" w:rsidRDefault="002C7896" w:rsidP="002C7896">
      <w:pPr>
        <w:pStyle w:val="Default"/>
        <w:numPr>
          <w:ilvl w:val="0"/>
          <w:numId w:val="9"/>
        </w:numPr>
        <w:spacing w:before="120" w:after="120"/>
        <w:ind w:left="426" w:hanging="426"/>
        <w:jc w:val="both"/>
      </w:pPr>
      <w:r w:rsidRPr="00232249">
        <w:t>Wykonawca zobowiązuje się do realizacji czynności kontrolnych w dniach od poniedziałku do piątku, w godzinach od 08:00 do 15:00, po uprzednim uzgodnieniu terminu z</w:t>
      </w:r>
      <w:r>
        <w:t> </w:t>
      </w:r>
      <w:r w:rsidRPr="00232249">
        <w:t xml:space="preserve">Zamawiającym, </w:t>
      </w:r>
      <w:r w:rsidRPr="00232249">
        <w:rPr>
          <w:rStyle w:val="Numerstrony"/>
          <w:rFonts w:eastAsia="Arial"/>
          <w:bCs/>
        </w:rPr>
        <w:t xml:space="preserve">pomiędzy </w:t>
      </w:r>
      <w:r w:rsidR="00AF61EB" w:rsidRPr="00232249">
        <w:rPr>
          <w:rStyle w:val="Numerstrony"/>
          <w:rFonts w:eastAsia="Arial"/>
          <w:bCs/>
        </w:rPr>
        <w:t>stronami,</w:t>
      </w:r>
      <w:r w:rsidRPr="00232249">
        <w:rPr>
          <w:rStyle w:val="Numerstrony"/>
          <w:rFonts w:eastAsia="Arial"/>
          <w:bCs/>
        </w:rPr>
        <w:t xml:space="preserve"> o których mowa w § 4 Umowy,</w:t>
      </w:r>
      <w:r w:rsidRPr="00232249">
        <w:t xml:space="preserve"> w formie pisemnej lub za pośrednictwem poczty e-mail.</w:t>
      </w:r>
    </w:p>
    <w:p w14:paraId="298E9356" w14:textId="77777777" w:rsidR="002C7896" w:rsidRDefault="002C7896" w:rsidP="002C7896">
      <w:pPr>
        <w:spacing w:before="120" w:after="120"/>
        <w:jc w:val="both"/>
        <w:rPr>
          <w:rStyle w:val="Numerstrony"/>
          <w:rFonts w:ascii="Times New Roman" w:hAnsi="Times New Roman" w:cs="Times New Roman"/>
          <w:b/>
          <w:bCs/>
          <w:sz w:val="24"/>
          <w:szCs w:val="24"/>
        </w:rPr>
      </w:pPr>
    </w:p>
    <w:p w14:paraId="5DB71C83" w14:textId="77777777" w:rsidR="002C7896" w:rsidRPr="00232249" w:rsidRDefault="002C7896" w:rsidP="002C7896">
      <w:pPr>
        <w:spacing w:before="120" w:after="120"/>
        <w:jc w:val="center"/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54CDB85D" w14:textId="77777777" w:rsidR="002C7896" w:rsidRPr="00232249" w:rsidRDefault="002C7896" w:rsidP="002C7896">
      <w:pPr>
        <w:spacing w:before="120" w:after="12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Osoby upoważnione do kontaktów technicznych</w:t>
      </w:r>
    </w:p>
    <w:p w14:paraId="73269B67" w14:textId="77777777" w:rsidR="002C7896" w:rsidRPr="00E43CA2" w:rsidRDefault="002C7896" w:rsidP="002C789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ind w:left="426" w:hanging="426"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 xml:space="preserve">Osobami upoważnionym do realizacji Umowy w imieniu Wykonawcy, posiadającymi </w:t>
      </w:r>
    </w:p>
    <w:p w14:paraId="2B24B388" w14:textId="77777777" w:rsidR="002C7896" w:rsidRPr="00232249" w:rsidRDefault="002C7896" w:rsidP="002C789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ind w:left="426"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>odpowiednie kwalifikacje, zgodnie z obowiązującymi przepisami prawa są:</w:t>
      </w:r>
    </w:p>
    <w:p w14:paraId="3A083EA6" w14:textId="77777777" w:rsidR="002C7896" w:rsidRPr="00E43CA2" w:rsidRDefault="002C7896" w:rsidP="002C7896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contextualSpacing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 xml:space="preserve">…………………………….………………….. – posiadający uprawnienia </w:t>
      </w:r>
    </w:p>
    <w:p w14:paraId="695842C4" w14:textId="77777777" w:rsidR="002C7896" w:rsidRPr="00232249" w:rsidRDefault="002C7896" w:rsidP="002C7896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ind w:left="1440"/>
        <w:contextualSpacing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>budowlane do w specjalności ………………</w:t>
      </w:r>
    </w:p>
    <w:p w14:paraId="7A063895" w14:textId="77777777" w:rsidR="002C7896" w:rsidRPr="00CE4FF8" w:rsidRDefault="002C7896" w:rsidP="002C7896">
      <w:pPr>
        <w:pStyle w:val="Akapitzlist"/>
        <w:spacing w:before="120" w:after="120"/>
        <w:ind w:left="1440"/>
        <w:jc w:val="both"/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</w:pPr>
      <w:proofErr w:type="spellStart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lastRenderedPageBreak/>
        <w:t>nr</w:t>
      </w:r>
      <w:proofErr w:type="spellEnd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 xml:space="preserve"> tel.: ……………</w:t>
      </w:r>
      <w:proofErr w:type="gramStart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…….</w:t>
      </w:r>
      <w:proofErr w:type="gramEnd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. adres e-mail: …….</w:t>
      </w:r>
    </w:p>
    <w:p w14:paraId="5BB5B519" w14:textId="77777777" w:rsidR="002C7896" w:rsidRPr="00E43CA2" w:rsidRDefault="002C7896" w:rsidP="002C7896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contextualSpacing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 xml:space="preserve">…………………………….………………….. – posiadający uprawnienia </w:t>
      </w:r>
    </w:p>
    <w:p w14:paraId="64F15B6B" w14:textId="77777777" w:rsidR="002C7896" w:rsidRPr="00232249" w:rsidRDefault="002C7896" w:rsidP="002C7896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ind w:left="1440"/>
        <w:contextualSpacing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>budowlane do w specjalności ………………</w:t>
      </w:r>
    </w:p>
    <w:p w14:paraId="1A4D01D3" w14:textId="77777777" w:rsidR="002C7896" w:rsidRPr="00CE4FF8" w:rsidRDefault="002C7896" w:rsidP="002C7896">
      <w:pPr>
        <w:pStyle w:val="Akapitzlist"/>
        <w:spacing w:before="120" w:after="120"/>
        <w:ind w:left="1440"/>
        <w:jc w:val="both"/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</w:pPr>
      <w:proofErr w:type="spellStart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nr</w:t>
      </w:r>
      <w:proofErr w:type="spellEnd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 xml:space="preserve"> tel.: ……………</w:t>
      </w:r>
      <w:proofErr w:type="gramStart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…….</w:t>
      </w:r>
      <w:proofErr w:type="gramEnd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. adres e-mail: …….</w:t>
      </w:r>
    </w:p>
    <w:p w14:paraId="174BA8FD" w14:textId="77777777" w:rsidR="002C7896" w:rsidRPr="00E43CA2" w:rsidRDefault="002C7896" w:rsidP="002C7896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contextualSpacing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 xml:space="preserve">…………………………….………………….. – posiadający uprawnienia </w:t>
      </w:r>
    </w:p>
    <w:p w14:paraId="4C9EA144" w14:textId="77777777" w:rsidR="002C7896" w:rsidRPr="00232249" w:rsidRDefault="002C7896" w:rsidP="002C7896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ind w:left="1440"/>
        <w:contextualSpacing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>budowlane do w specjalności ………………</w:t>
      </w:r>
    </w:p>
    <w:p w14:paraId="7C9D7FBF" w14:textId="77777777" w:rsidR="002C7896" w:rsidRPr="00CE4FF8" w:rsidRDefault="002C7896" w:rsidP="002C7896">
      <w:pPr>
        <w:pStyle w:val="Akapitzlist"/>
        <w:spacing w:before="120" w:after="120"/>
        <w:ind w:left="1440"/>
        <w:jc w:val="both"/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</w:pPr>
      <w:proofErr w:type="spellStart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nr</w:t>
      </w:r>
      <w:proofErr w:type="spellEnd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 xml:space="preserve"> tel.: ……………</w:t>
      </w:r>
      <w:proofErr w:type="gramStart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…….</w:t>
      </w:r>
      <w:proofErr w:type="gramEnd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. adres e-mail: …….</w:t>
      </w:r>
    </w:p>
    <w:p w14:paraId="413ABE9E" w14:textId="77777777" w:rsidR="002C7896" w:rsidRPr="00E43CA2" w:rsidRDefault="002C7896" w:rsidP="002C7896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contextualSpacing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 xml:space="preserve">…………………………….………………….. – posiadający uprawnienia </w:t>
      </w:r>
    </w:p>
    <w:p w14:paraId="05AF9389" w14:textId="77777777" w:rsidR="002C7896" w:rsidRPr="00232249" w:rsidRDefault="002C7896" w:rsidP="002C7896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ind w:left="1440"/>
        <w:contextualSpacing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>budowlane do w specjalności ………………</w:t>
      </w:r>
    </w:p>
    <w:p w14:paraId="3BBBA3F8" w14:textId="77777777" w:rsidR="002C7896" w:rsidRPr="00CE4FF8" w:rsidRDefault="002C7896" w:rsidP="002C7896">
      <w:pPr>
        <w:pStyle w:val="Akapitzlist"/>
        <w:spacing w:before="120" w:after="120"/>
        <w:ind w:left="1440"/>
        <w:jc w:val="both"/>
        <w:rPr>
          <w:rStyle w:val="Numerstrony"/>
          <w:rFonts w:ascii="Times New Roman" w:eastAsia="Arial" w:hAnsi="Times New Roman" w:cs="Times New Roman"/>
          <w:sz w:val="24"/>
          <w:szCs w:val="24"/>
          <w:lang w:val="es-ES"/>
        </w:rPr>
      </w:pPr>
      <w:proofErr w:type="spellStart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nr</w:t>
      </w:r>
      <w:proofErr w:type="spellEnd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 xml:space="preserve"> tel.: ……………</w:t>
      </w:r>
      <w:proofErr w:type="gramStart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…….</w:t>
      </w:r>
      <w:proofErr w:type="gramEnd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. adres e-mail: …….</w:t>
      </w:r>
    </w:p>
    <w:p w14:paraId="288E3996" w14:textId="77777777" w:rsidR="002C7896" w:rsidRPr="00E43CA2" w:rsidRDefault="002C7896" w:rsidP="002C7896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contextualSpacing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 xml:space="preserve">…………………………….………………….. – posiadający uprawnienia </w:t>
      </w:r>
    </w:p>
    <w:p w14:paraId="7343F6D2" w14:textId="77777777" w:rsidR="002C7896" w:rsidRPr="00232249" w:rsidRDefault="002C7896" w:rsidP="002C7896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ind w:left="1440"/>
        <w:contextualSpacing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>budowlane do w specjalności ………………</w:t>
      </w:r>
    </w:p>
    <w:p w14:paraId="1160D37F" w14:textId="77777777" w:rsidR="002C7896" w:rsidRPr="00CE4FF8" w:rsidRDefault="002C7896" w:rsidP="002C7896">
      <w:pPr>
        <w:pStyle w:val="Akapitzlist"/>
        <w:spacing w:before="120" w:after="120"/>
        <w:ind w:left="1440"/>
        <w:jc w:val="both"/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</w:pPr>
      <w:proofErr w:type="spellStart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nr</w:t>
      </w:r>
      <w:proofErr w:type="spellEnd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 xml:space="preserve"> tel.: ……………</w:t>
      </w:r>
      <w:proofErr w:type="gramStart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…….</w:t>
      </w:r>
      <w:proofErr w:type="gramEnd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. adres e-mail: …….</w:t>
      </w:r>
    </w:p>
    <w:p w14:paraId="4A9E76B1" w14:textId="77777777" w:rsidR="002C7896" w:rsidRPr="00232249" w:rsidRDefault="002C7896" w:rsidP="002C789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ind w:left="426" w:hanging="426"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>Osobami upoważnionymi do współpracy technicznej przy realizacji Umowy po stronie Zamawiającego, w szczególności ustalania terminów realizacji kontroli</w:t>
      </w:r>
      <w:r w:rsidR="00C5387D">
        <w:rPr>
          <w:rStyle w:val="Numerstrony"/>
          <w:rFonts w:ascii="Times New Roman" w:hAnsi="Times New Roman" w:cs="Times New Roman"/>
          <w:bCs/>
          <w:sz w:val="24"/>
          <w:szCs w:val="24"/>
        </w:rPr>
        <w:t>/czyszczenia</w:t>
      </w: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>, przekazywania dokumentacji są:</w:t>
      </w:r>
    </w:p>
    <w:p w14:paraId="3C3C500C" w14:textId="77777777" w:rsidR="002C7896" w:rsidRPr="00232249" w:rsidRDefault="002C7896" w:rsidP="002C7896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contextualSpacing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>……………………………..…………………..</w:t>
      </w:r>
    </w:p>
    <w:p w14:paraId="70D7BDD7" w14:textId="77777777" w:rsidR="002C7896" w:rsidRPr="00CE4FF8" w:rsidRDefault="002C7896" w:rsidP="002C7896">
      <w:pPr>
        <w:pStyle w:val="Akapitzlist"/>
        <w:spacing w:before="120" w:after="120"/>
        <w:ind w:left="1440"/>
        <w:jc w:val="both"/>
        <w:rPr>
          <w:rStyle w:val="Numerstrony"/>
          <w:rFonts w:ascii="Times New Roman" w:eastAsia="Arial" w:hAnsi="Times New Roman" w:cs="Times New Roman"/>
          <w:sz w:val="24"/>
          <w:szCs w:val="24"/>
          <w:lang w:val="es-ES"/>
        </w:rPr>
      </w:pPr>
      <w:proofErr w:type="spellStart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nr</w:t>
      </w:r>
      <w:proofErr w:type="spellEnd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 xml:space="preserve"> tel.: ……………</w:t>
      </w:r>
      <w:proofErr w:type="gramStart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…….</w:t>
      </w:r>
      <w:proofErr w:type="gramEnd"/>
      <w:r w:rsidRPr="00CE4FF8">
        <w:rPr>
          <w:rStyle w:val="Numerstrony"/>
          <w:rFonts w:ascii="Times New Roman" w:hAnsi="Times New Roman" w:cs="Times New Roman"/>
          <w:bCs/>
          <w:sz w:val="24"/>
          <w:szCs w:val="24"/>
          <w:lang w:val="es-ES"/>
        </w:rPr>
        <w:t>. adres e-mail: …….</w:t>
      </w:r>
    </w:p>
    <w:p w14:paraId="1F9AC703" w14:textId="77777777" w:rsidR="002C7896" w:rsidRPr="00232249" w:rsidRDefault="002C7896" w:rsidP="002C789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ind w:left="426" w:hanging="426"/>
        <w:jc w:val="both"/>
        <w:textAlignment w:val="auto"/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Strony zobowiązują się do wzajemnego informowania o wszelkich zdarzeniach mogących mieć wpływ na prawidłową realizację Umowy.</w:t>
      </w:r>
    </w:p>
    <w:p w14:paraId="0FD172C5" w14:textId="4833025E" w:rsidR="002C7896" w:rsidRPr="00872CC0" w:rsidRDefault="002C7896" w:rsidP="002C789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ind w:left="426" w:hanging="426"/>
        <w:jc w:val="both"/>
        <w:textAlignment w:val="auto"/>
        <w:rPr>
          <w:rStyle w:val="Numerstrony"/>
          <w:rFonts w:ascii="Times New Roman" w:eastAsia="Arial" w:hAnsi="Times New Roman" w:cs="Times New Roman"/>
          <w:bCs/>
          <w:sz w:val="24"/>
          <w:szCs w:val="24"/>
        </w:rPr>
      </w:pPr>
      <w:r w:rsidRPr="00232249">
        <w:rPr>
          <w:rStyle w:val="Numerstrony"/>
          <w:rFonts w:ascii="Times New Roman" w:eastAsia="Arial" w:hAnsi="Times New Roman" w:cs="Times New Roman"/>
          <w:bCs/>
          <w:sz w:val="24"/>
          <w:szCs w:val="24"/>
        </w:rPr>
        <w:t xml:space="preserve">Zamawiający i Wykonawca ponoszą odpowiedzialność za wszelkie działania czy zaniechania osób przez siebie wyznaczonych w Umowie do ich reprezentowania, jak za własne działania i zaniechania, wobec siebie wzajemnie jak również wobec osób trzecich, w szczególności Wykonawca ponosi odpowiedzialność za </w:t>
      </w:r>
      <w:r w:rsidR="001C3C27" w:rsidRPr="00232249">
        <w:rPr>
          <w:rStyle w:val="Numerstrony"/>
          <w:rFonts w:ascii="Times New Roman" w:eastAsia="Arial" w:hAnsi="Times New Roman" w:cs="Times New Roman"/>
          <w:bCs/>
          <w:sz w:val="24"/>
          <w:szCs w:val="24"/>
        </w:rPr>
        <w:t>posiadanie,</w:t>
      </w:r>
      <w:r w:rsidRPr="00232249">
        <w:rPr>
          <w:rStyle w:val="Numerstrony"/>
          <w:rFonts w:ascii="Times New Roman" w:eastAsia="Arial" w:hAnsi="Times New Roman" w:cs="Times New Roman"/>
          <w:bCs/>
          <w:sz w:val="24"/>
          <w:szCs w:val="24"/>
        </w:rPr>
        <w:t xml:space="preserve"> przez osoby którym powierza wykonanie Umowy odpowiednich uprawnień budowlanych, upoważniających do realizacji wynikających z niej zobowiązań, wymaganych przepisami prawa.</w:t>
      </w:r>
    </w:p>
    <w:p w14:paraId="712C9747" w14:textId="77777777" w:rsidR="002C7896" w:rsidRDefault="002C7896" w:rsidP="002C7896">
      <w:pPr>
        <w:spacing w:before="120" w:after="120"/>
        <w:jc w:val="both"/>
        <w:rPr>
          <w:rStyle w:val="Numerstrony"/>
          <w:rFonts w:ascii="Times New Roman" w:hAnsi="Times New Roman" w:cs="Times New Roman"/>
          <w:b/>
          <w:bCs/>
          <w:sz w:val="24"/>
          <w:szCs w:val="24"/>
        </w:rPr>
      </w:pPr>
    </w:p>
    <w:p w14:paraId="56B462F9" w14:textId="77777777" w:rsidR="002C7896" w:rsidRPr="00232249" w:rsidRDefault="002C7896" w:rsidP="002C7896">
      <w:pPr>
        <w:spacing w:before="120" w:after="120"/>
        <w:jc w:val="center"/>
        <w:rPr>
          <w:rStyle w:val="Numerstrony"/>
          <w:rFonts w:ascii="Times New Roman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6145BEC0" w14:textId="77777777" w:rsidR="002C7896" w:rsidRPr="00232249" w:rsidRDefault="002C7896" w:rsidP="002C7896">
      <w:pPr>
        <w:spacing w:before="120" w:after="120"/>
        <w:jc w:val="center"/>
        <w:rPr>
          <w:rStyle w:val="Numerstrony"/>
          <w:rFonts w:ascii="Times New Roman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Wynagrodzenie</w:t>
      </w:r>
    </w:p>
    <w:p w14:paraId="4BB3B2DA" w14:textId="17D61619" w:rsidR="002C7896" w:rsidRPr="00232249" w:rsidRDefault="002C7896" w:rsidP="002C7896">
      <w:pPr>
        <w:pStyle w:val="Default"/>
        <w:numPr>
          <w:ilvl w:val="0"/>
          <w:numId w:val="10"/>
        </w:numPr>
        <w:ind w:left="426" w:hanging="426"/>
        <w:jc w:val="both"/>
      </w:pPr>
      <w:r w:rsidRPr="00232249">
        <w:t>Tytułem realizacji Umowy Zamawiający zobowiązuje się do zapłaty na rzecz Wykonawc</w:t>
      </w:r>
      <w:r w:rsidR="001C3C27">
        <w:t>y</w:t>
      </w:r>
      <w:r w:rsidRPr="00232249">
        <w:t xml:space="preserve"> ryczałtowe wynagrodzenia w łącznej wysokości: ……………. netto (słownie: …………. 00/100 złotych) plus należny podatek VAT w wysokości: ………………</w:t>
      </w:r>
      <w:proofErr w:type="gramStart"/>
      <w:r w:rsidRPr="00232249">
        <w:t>…….</w:t>
      </w:r>
      <w:proofErr w:type="gramEnd"/>
      <w:r w:rsidRPr="00232249">
        <w:t>., co stanowi kwotę brutto: …………………</w:t>
      </w:r>
    </w:p>
    <w:p w14:paraId="47E12CA3" w14:textId="77777777" w:rsidR="002C7896" w:rsidRPr="00232249" w:rsidRDefault="002C7896" w:rsidP="002C7896">
      <w:pPr>
        <w:pStyle w:val="Default"/>
        <w:ind w:left="426"/>
        <w:jc w:val="both"/>
      </w:pPr>
      <w:r w:rsidRPr="00232249">
        <w:t xml:space="preserve">ustalone na podstawie oferty Wykonawcy stanowiącej </w:t>
      </w:r>
      <w:r w:rsidRPr="00232249">
        <w:rPr>
          <w:b/>
        </w:rPr>
        <w:t>Załącznik nr 1</w:t>
      </w:r>
      <w:r w:rsidRPr="00232249">
        <w:t xml:space="preserve"> do Umowy.</w:t>
      </w:r>
    </w:p>
    <w:p w14:paraId="247A4215" w14:textId="046AEC5A" w:rsidR="002C7896" w:rsidRPr="00232249" w:rsidRDefault="001C3C27" w:rsidP="002C7896">
      <w:pPr>
        <w:pStyle w:val="Default"/>
        <w:numPr>
          <w:ilvl w:val="0"/>
          <w:numId w:val="10"/>
        </w:numPr>
        <w:spacing w:before="120" w:after="120"/>
        <w:ind w:left="426" w:hanging="426"/>
        <w:jc w:val="both"/>
      </w:pPr>
      <w:r w:rsidRPr="00232249">
        <w:t>Wynagrodzenie,</w:t>
      </w:r>
      <w:r w:rsidR="002C7896" w:rsidRPr="00232249">
        <w:t xml:space="preserve"> </w:t>
      </w:r>
      <w:r w:rsidR="002C7896">
        <w:t>o</w:t>
      </w:r>
      <w:r w:rsidR="002C7896" w:rsidRPr="00232249">
        <w:t xml:space="preserve"> którym mowa w ust</w:t>
      </w:r>
      <w:r>
        <w:t>.</w:t>
      </w:r>
      <w:r w:rsidR="002C7896" w:rsidRPr="00232249">
        <w:t xml:space="preserve"> 1 w powyżej, obejmujące wynagrodzenie ryczałtowe za realizacje poszczególnych kontroli </w:t>
      </w:r>
      <w:r w:rsidR="005A2B24">
        <w:t xml:space="preserve">i </w:t>
      </w:r>
      <w:r w:rsidR="00F020ED">
        <w:t xml:space="preserve">usuwanie zanieczyszczeń z przewodów kominowych </w:t>
      </w:r>
      <w:r w:rsidR="002C7896" w:rsidRPr="00232249">
        <w:t>będących przedmiotem Umowy wraz z wymaganą dokumentacją, płatne będzie w częściach po zrealizowaniu każdej z kontroli</w:t>
      </w:r>
      <w:r w:rsidR="00C5387D">
        <w:t>/czyszczenia</w:t>
      </w:r>
      <w:r w:rsidR="002C7896" w:rsidRPr="00232249">
        <w:t xml:space="preserve"> i sporządzeniu oraz dostarczeniu przez Wykonawcę Zamawiającemu </w:t>
      </w:r>
      <w:r w:rsidR="005A2B24" w:rsidRPr="00232249">
        <w:t>dokumentacji,</w:t>
      </w:r>
      <w:r w:rsidR="002C7896" w:rsidRPr="00232249">
        <w:t xml:space="preserve"> o której mowa w § 2 Umowy.</w:t>
      </w:r>
    </w:p>
    <w:p w14:paraId="0145E371" w14:textId="513A72C0" w:rsidR="002C7896" w:rsidRPr="00232249" w:rsidRDefault="005A2B24" w:rsidP="002C7896">
      <w:pPr>
        <w:pStyle w:val="Default"/>
        <w:numPr>
          <w:ilvl w:val="0"/>
          <w:numId w:val="10"/>
        </w:numPr>
        <w:spacing w:before="120" w:after="120"/>
        <w:ind w:left="426" w:hanging="426"/>
        <w:jc w:val="both"/>
      </w:pPr>
      <w:r w:rsidRPr="00232249">
        <w:t>Wynagrodzenie,</w:t>
      </w:r>
      <w:r w:rsidR="002C7896" w:rsidRPr="00232249">
        <w:t xml:space="preserve"> o którym mowa w ust</w:t>
      </w:r>
      <w:r w:rsidR="008C7511">
        <w:t>.</w:t>
      </w:r>
      <w:r w:rsidR="002C7896" w:rsidRPr="00232249">
        <w:t xml:space="preserve"> 1 powyżej obejmuje wszelkie koszty związane z realizacją Umowy i nie podlega jakimkolwiek zmianom.</w:t>
      </w:r>
    </w:p>
    <w:p w14:paraId="71332849" w14:textId="77777777" w:rsidR="002C7896" w:rsidRPr="00BD327B" w:rsidRDefault="002C7896" w:rsidP="00BD327B">
      <w:pPr>
        <w:pStyle w:val="Default"/>
        <w:numPr>
          <w:ilvl w:val="0"/>
          <w:numId w:val="10"/>
        </w:numPr>
        <w:spacing w:before="120" w:after="120"/>
        <w:ind w:left="426" w:hanging="426"/>
        <w:jc w:val="both"/>
      </w:pPr>
      <w:r w:rsidRPr="00232249">
        <w:t>Wykonawca wystawi faktury według następującego wzoru:</w:t>
      </w:r>
    </w:p>
    <w:p w14:paraId="529D683D" w14:textId="5D16A277" w:rsidR="002C7896" w:rsidRPr="00090D8D" w:rsidRDefault="002C7896" w:rsidP="002C7896">
      <w:pPr>
        <w:pStyle w:val="Akapitzlist"/>
        <w:spacing w:before="120"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32249">
        <w:rPr>
          <w:rFonts w:ascii="Times New Roman" w:hAnsi="Times New Roman" w:cs="Times New Roman"/>
          <w:b/>
          <w:sz w:val="24"/>
          <w:szCs w:val="24"/>
        </w:rPr>
        <w:lastRenderedPageBreak/>
        <w:t>Nabywca</w:t>
      </w:r>
      <w:r w:rsidRPr="0023224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>Powiat Wieluński</w:t>
      </w:r>
      <w:r w:rsidRPr="00232249"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  <w:t>/powiatowa osoba prawna</w:t>
      </w:r>
      <w:r w:rsidR="00090D8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7BB4CAF1" w14:textId="77777777" w:rsidR="002C7896" w:rsidRPr="00232249" w:rsidRDefault="002C7896" w:rsidP="002C7896">
      <w:pPr>
        <w:pStyle w:val="Akapitzlist"/>
        <w:spacing w:before="120"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32249"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  <w:t>Plac Kazimierza Wielkiego 2</w:t>
      </w:r>
      <w:r w:rsidRPr="00232249"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>adres</w:t>
      </w:r>
      <w:r w:rsidRPr="00232249">
        <w:rPr>
          <w:rFonts w:ascii="Times New Roman" w:hAnsi="Times New Roman" w:cs="Times New Roman"/>
          <w:sz w:val="24"/>
          <w:szCs w:val="24"/>
        </w:rPr>
        <w:tab/>
      </w:r>
    </w:p>
    <w:p w14:paraId="61DA7722" w14:textId="77777777" w:rsidR="002C7896" w:rsidRPr="00232249" w:rsidRDefault="002C7896" w:rsidP="002C7896">
      <w:pPr>
        <w:pStyle w:val="Akapitzlist"/>
        <w:spacing w:before="120"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32249"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  <w:t>98-300 Wieluń</w:t>
      </w:r>
      <w:r w:rsidRPr="00232249"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  <w:t xml:space="preserve">        ………………</w:t>
      </w:r>
      <w:proofErr w:type="gramStart"/>
      <w:r w:rsidRPr="0023224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232249">
        <w:rPr>
          <w:rFonts w:ascii="Times New Roman" w:hAnsi="Times New Roman" w:cs="Times New Roman"/>
          <w:sz w:val="24"/>
          <w:szCs w:val="24"/>
        </w:rPr>
        <w:t>…</w:t>
      </w:r>
      <w:r w:rsidRPr="00232249">
        <w:rPr>
          <w:rFonts w:ascii="Times New Roman" w:hAnsi="Times New Roman" w:cs="Times New Roman"/>
          <w:sz w:val="24"/>
          <w:szCs w:val="24"/>
        </w:rPr>
        <w:tab/>
      </w:r>
    </w:p>
    <w:p w14:paraId="15194FA9" w14:textId="77777777" w:rsidR="002C7896" w:rsidRPr="00232249" w:rsidRDefault="002C7896" w:rsidP="002C7896">
      <w:pPr>
        <w:pStyle w:val="Akapitzlist"/>
        <w:spacing w:before="120"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32249"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  <w:t>NIP: 832-17-93-787</w:t>
      </w:r>
      <w:r w:rsidRPr="00232249"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  <w:t>NIP</w:t>
      </w:r>
    </w:p>
    <w:p w14:paraId="0711C6FD" w14:textId="77777777" w:rsidR="002C7896" w:rsidRPr="00232249" w:rsidRDefault="002C7896" w:rsidP="002C7896">
      <w:pPr>
        <w:pStyle w:val="Akapitzlist"/>
        <w:spacing w:before="120"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00B7B0D" w14:textId="77777777" w:rsidR="002C7896" w:rsidRPr="00232249" w:rsidRDefault="002C7896" w:rsidP="002C7896">
      <w:pPr>
        <w:pStyle w:val="Akapitzlist"/>
        <w:spacing w:before="120"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32249">
        <w:rPr>
          <w:rFonts w:ascii="Times New Roman" w:hAnsi="Times New Roman" w:cs="Times New Roman"/>
          <w:b/>
          <w:sz w:val="24"/>
          <w:szCs w:val="24"/>
        </w:rPr>
        <w:t>Odbiorca</w:t>
      </w:r>
      <w:r w:rsidRPr="00232249">
        <w:rPr>
          <w:rFonts w:ascii="Times New Roman" w:hAnsi="Times New Roman" w:cs="Times New Roman"/>
          <w:sz w:val="24"/>
          <w:szCs w:val="24"/>
        </w:rPr>
        <w:t xml:space="preserve">: </w:t>
      </w:r>
      <w:r w:rsidRPr="00232249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  <w:r w:rsidRPr="00232249"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14:paraId="637C82D4" w14:textId="77777777" w:rsidR="002C7896" w:rsidRPr="00232249" w:rsidRDefault="002C7896" w:rsidP="002C7896">
      <w:pPr>
        <w:pStyle w:val="Akapitzlist"/>
        <w:spacing w:before="120"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32249">
        <w:rPr>
          <w:rFonts w:ascii="Times New Roman" w:hAnsi="Times New Roman" w:cs="Times New Roman"/>
          <w:b/>
          <w:sz w:val="24"/>
          <w:szCs w:val="24"/>
        </w:rPr>
        <w:tab/>
      </w:r>
      <w:r w:rsidRPr="00232249">
        <w:rPr>
          <w:rFonts w:ascii="Times New Roman" w:hAnsi="Times New Roman" w:cs="Times New Roman"/>
          <w:b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  <w:t>/jednostka organizacyjna</w:t>
      </w:r>
      <w:r w:rsidRPr="00232249">
        <w:rPr>
          <w:rFonts w:ascii="Times New Roman" w:hAnsi="Times New Roman" w:cs="Times New Roman"/>
          <w:sz w:val="24"/>
          <w:szCs w:val="24"/>
        </w:rPr>
        <w:tab/>
      </w:r>
      <w:r w:rsidRPr="00232249">
        <w:rPr>
          <w:rFonts w:ascii="Times New Roman" w:hAnsi="Times New Roman" w:cs="Times New Roman"/>
          <w:sz w:val="24"/>
          <w:szCs w:val="24"/>
        </w:rPr>
        <w:tab/>
        <w:t xml:space="preserve">    / powiatowa osoba prawna/</w:t>
      </w:r>
    </w:p>
    <w:p w14:paraId="3AB3E871" w14:textId="77777777" w:rsidR="002C7896" w:rsidRPr="00232249" w:rsidRDefault="002C7896" w:rsidP="002C7896">
      <w:pPr>
        <w:pStyle w:val="Akapitzlist"/>
        <w:spacing w:before="120" w:after="120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2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22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2249">
        <w:rPr>
          <w:rFonts w:ascii="Times New Roman" w:eastAsia="Times New Roman" w:hAnsi="Times New Roman" w:cs="Times New Roman"/>
          <w:sz w:val="24"/>
          <w:szCs w:val="24"/>
        </w:rPr>
        <w:tab/>
        <w:t xml:space="preserve"> ………………………………</w:t>
      </w:r>
      <w:r w:rsidRPr="002322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2249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…………………………..</w:t>
      </w:r>
    </w:p>
    <w:p w14:paraId="22E90055" w14:textId="77777777" w:rsidR="002C7896" w:rsidRPr="00232249" w:rsidRDefault="002C7896" w:rsidP="002C7896">
      <w:pPr>
        <w:pStyle w:val="Akapitzlist"/>
        <w:spacing w:before="120" w:after="120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2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22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2249">
        <w:rPr>
          <w:rFonts w:ascii="Times New Roman" w:eastAsia="Times New Roman" w:hAnsi="Times New Roman" w:cs="Times New Roman"/>
          <w:sz w:val="24"/>
          <w:szCs w:val="24"/>
        </w:rPr>
        <w:tab/>
        <w:t xml:space="preserve"> ………………………………</w:t>
      </w:r>
      <w:r w:rsidRPr="002322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2249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………………………….</w:t>
      </w:r>
    </w:p>
    <w:p w14:paraId="5FBE8914" w14:textId="77777777" w:rsidR="002C7896" w:rsidRPr="00232249" w:rsidRDefault="002C7896" w:rsidP="002C7896">
      <w:pPr>
        <w:pStyle w:val="Akapitzlist"/>
        <w:spacing w:before="120" w:after="120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2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22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224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/ adres/</w:t>
      </w:r>
      <w:r w:rsidRPr="002322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22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2249">
        <w:rPr>
          <w:rFonts w:ascii="Times New Roman" w:eastAsia="Times New Roman" w:hAnsi="Times New Roman" w:cs="Times New Roman"/>
          <w:sz w:val="24"/>
          <w:szCs w:val="24"/>
        </w:rPr>
        <w:tab/>
      </w:r>
      <w:r w:rsidRPr="0023224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/ adres/</w:t>
      </w:r>
    </w:p>
    <w:p w14:paraId="2B9DBA0E" w14:textId="77777777" w:rsidR="002C7896" w:rsidRPr="00232249" w:rsidRDefault="002C7896" w:rsidP="002C7896">
      <w:pPr>
        <w:pStyle w:val="Default"/>
        <w:spacing w:before="120" w:after="120"/>
        <w:ind w:left="426"/>
        <w:jc w:val="both"/>
      </w:pPr>
    </w:p>
    <w:p w14:paraId="5CF7733E" w14:textId="4A510AF0" w:rsidR="002C7896" w:rsidRPr="00232249" w:rsidRDefault="002C7896" w:rsidP="002C7896">
      <w:pPr>
        <w:pStyle w:val="Default"/>
        <w:numPr>
          <w:ilvl w:val="0"/>
          <w:numId w:val="10"/>
        </w:numPr>
        <w:spacing w:before="120" w:after="120"/>
        <w:ind w:left="426" w:hanging="426"/>
        <w:jc w:val="both"/>
      </w:pPr>
      <w:r w:rsidRPr="00232249">
        <w:t xml:space="preserve">Zamawiający zobowiązuje się do uiszczenia na rzecz Wykonawcy </w:t>
      </w:r>
      <w:r w:rsidR="00111A37" w:rsidRPr="00232249">
        <w:t>wynagrodzenia,</w:t>
      </w:r>
      <w:r w:rsidRPr="00232249">
        <w:t xml:space="preserve"> o którym mowa w ust</w:t>
      </w:r>
      <w:r w:rsidR="008C7511">
        <w:t>.</w:t>
      </w:r>
      <w:r w:rsidRPr="00232249">
        <w:t xml:space="preserve"> </w:t>
      </w:r>
      <w:r w:rsidR="00111A37">
        <w:t>1</w:t>
      </w:r>
      <w:r w:rsidRPr="00232249">
        <w:t xml:space="preserve"> powyżej, na podstawie odpowiedniego dokumentu księgowego, w terminie do 14-u dni od chwili jego otrzymania.</w:t>
      </w:r>
    </w:p>
    <w:p w14:paraId="1C0CE84B" w14:textId="68994ED1" w:rsidR="002C7896" w:rsidRPr="00232249" w:rsidRDefault="002C7896" w:rsidP="002C7896">
      <w:pPr>
        <w:pStyle w:val="Default"/>
        <w:numPr>
          <w:ilvl w:val="0"/>
          <w:numId w:val="10"/>
        </w:numPr>
        <w:spacing w:before="120" w:after="120"/>
        <w:ind w:left="426" w:hanging="426"/>
        <w:jc w:val="both"/>
      </w:pPr>
      <w:r w:rsidRPr="00232249">
        <w:rPr>
          <w:rFonts w:eastAsia="Times New Roman"/>
        </w:rPr>
        <w:t>W przypadku wystąpienia jakichkolwiek nieprawidłowości w fakturze, w szczególności w</w:t>
      </w:r>
      <w:r>
        <w:rPr>
          <w:rFonts w:eastAsia="Times New Roman"/>
        </w:rPr>
        <w:t> </w:t>
      </w:r>
      <w:r w:rsidRPr="00232249">
        <w:rPr>
          <w:rFonts w:eastAsia="Times New Roman"/>
        </w:rPr>
        <w:t xml:space="preserve">razie </w:t>
      </w:r>
      <w:r w:rsidR="00111A37" w:rsidRPr="00232249">
        <w:rPr>
          <w:rFonts w:eastAsia="Times New Roman"/>
        </w:rPr>
        <w:t>nieokreślenia</w:t>
      </w:r>
      <w:r w:rsidRPr="00232249">
        <w:rPr>
          <w:rFonts w:eastAsia="Times New Roman"/>
        </w:rPr>
        <w:t xml:space="preserve"> Nabywcy i Odbiorcy zgodnie ze wskazaniem ust</w:t>
      </w:r>
      <w:r w:rsidR="00162E94">
        <w:rPr>
          <w:rFonts w:eastAsia="Times New Roman"/>
        </w:rPr>
        <w:t>.</w:t>
      </w:r>
      <w:r w:rsidRPr="00232249">
        <w:rPr>
          <w:rFonts w:eastAsia="Times New Roman"/>
        </w:rPr>
        <w:t xml:space="preserve"> 4 powyżej, Wykonawca zobowiązany jest dokonać </w:t>
      </w:r>
      <w:r w:rsidR="008C7511">
        <w:rPr>
          <w:rFonts w:eastAsia="Times New Roman"/>
        </w:rPr>
        <w:t>modyfikacji</w:t>
      </w:r>
      <w:r w:rsidRPr="00232249">
        <w:rPr>
          <w:rFonts w:eastAsia="Times New Roman"/>
        </w:rPr>
        <w:t>, a termin płatności</w:t>
      </w:r>
      <w:r w:rsidR="008C7511">
        <w:rPr>
          <w:rFonts w:eastAsia="Times New Roman"/>
        </w:rPr>
        <w:t>,</w:t>
      </w:r>
      <w:r w:rsidRPr="00232249">
        <w:rPr>
          <w:rFonts w:eastAsia="Times New Roman"/>
        </w:rPr>
        <w:t xml:space="preserve"> o którym mowa w ust</w:t>
      </w:r>
      <w:r w:rsidR="00162E94">
        <w:rPr>
          <w:rFonts w:eastAsia="Times New Roman"/>
        </w:rPr>
        <w:t>.</w:t>
      </w:r>
      <w:r w:rsidRPr="00232249">
        <w:rPr>
          <w:rFonts w:eastAsia="Times New Roman"/>
        </w:rPr>
        <w:t xml:space="preserve"> </w:t>
      </w:r>
      <w:r w:rsidR="002B45F5">
        <w:rPr>
          <w:rFonts w:eastAsia="Times New Roman"/>
        </w:rPr>
        <w:t>5</w:t>
      </w:r>
      <w:r w:rsidRPr="00232249">
        <w:rPr>
          <w:rFonts w:eastAsia="Times New Roman"/>
        </w:rPr>
        <w:t xml:space="preserve"> niniejszego paragrafu, zacznie biec od chwili doręczenia Zamawiającemu faktury korygującej.</w:t>
      </w:r>
    </w:p>
    <w:p w14:paraId="363845C3" w14:textId="77777777" w:rsidR="002C7896" w:rsidRDefault="002C7896" w:rsidP="002C7896">
      <w:pPr>
        <w:pStyle w:val="Default"/>
        <w:numPr>
          <w:ilvl w:val="0"/>
          <w:numId w:val="10"/>
        </w:numPr>
        <w:spacing w:before="120" w:after="120"/>
        <w:ind w:left="426" w:hanging="426"/>
        <w:jc w:val="both"/>
      </w:pPr>
      <w:r w:rsidRPr="00232249">
        <w:t>W razie niedotrzymania terminu, Zamawiający zobowiązuje się do uiszczenia na rzecz Wykonawcy odsetek ustawowych za opóźnienie.</w:t>
      </w:r>
    </w:p>
    <w:p w14:paraId="27D90C61" w14:textId="77777777" w:rsidR="002C7896" w:rsidRDefault="002C7896" w:rsidP="002C7896">
      <w:pPr>
        <w:pStyle w:val="Default"/>
        <w:spacing w:before="120" w:after="120"/>
        <w:ind w:left="426"/>
        <w:jc w:val="both"/>
      </w:pPr>
    </w:p>
    <w:p w14:paraId="4CBCA41A" w14:textId="77777777" w:rsidR="002C7896" w:rsidRPr="00872CC0" w:rsidRDefault="002C7896" w:rsidP="002C7896">
      <w:pPr>
        <w:pStyle w:val="Default"/>
        <w:spacing w:before="120" w:after="120"/>
        <w:ind w:left="426"/>
        <w:jc w:val="center"/>
        <w:rPr>
          <w:rStyle w:val="Numerstrony"/>
        </w:rPr>
      </w:pPr>
      <w:r w:rsidRPr="00872CC0">
        <w:rPr>
          <w:rStyle w:val="Numerstrony"/>
          <w:b/>
          <w:bCs/>
        </w:rPr>
        <w:t>§ 6</w:t>
      </w:r>
    </w:p>
    <w:p w14:paraId="7BF0627E" w14:textId="77777777" w:rsidR="002C7896" w:rsidRPr="00232249" w:rsidRDefault="002C7896" w:rsidP="002C7896">
      <w:pPr>
        <w:spacing w:before="120" w:after="120"/>
        <w:jc w:val="center"/>
        <w:rPr>
          <w:rStyle w:val="Numerstrony"/>
          <w:rFonts w:ascii="Times New Roman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Kary umowne</w:t>
      </w:r>
    </w:p>
    <w:p w14:paraId="4FFF6EF0" w14:textId="77777777" w:rsidR="002C7896" w:rsidRPr="00232249" w:rsidRDefault="002C7896" w:rsidP="002C7896">
      <w:pPr>
        <w:pStyle w:val="Default"/>
        <w:numPr>
          <w:ilvl w:val="0"/>
          <w:numId w:val="11"/>
        </w:numPr>
        <w:spacing w:before="120" w:after="120"/>
        <w:ind w:left="426" w:hanging="426"/>
        <w:jc w:val="both"/>
      </w:pPr>
      <w:r w:rsidRPr="00232249">
        <w:t xml:space="preserve">Zamawiający zastrzega sobie prawo naliczenia i dochodzenia kar umownych od Wykonawcy za niewykonanie lub nienależyte wykonania zobowiązań wynikających z Umowy, w następujących </w:t>
      </w:r>
      <w:r>
        <w:t>prz</w:t>
      </w:r>
      <w:r w:rsidRPr="00232249">
        <w:t>ypadkach:</w:t>
      </w:r>
    </w:p>
    <w:p w14:paraId="154FCE13" w14:textId="64E779E6" w:rsidR="002C7896" w:rsidRPr="00A267AE" w:rsidRDefault="00A267AE" w:rsidP="002C7896">
      <w:pPr>
        <w:pStyle w:val="Default"/>
        <w:numPr>
          <w:ilvl w:val="1"/>
          <w:numId w:val="11"/>
        </w:numPr>
        <w:spacing w:before="120" w:after="120"/>
        <w:jc w:val="both"/>
      </w:pPr>
      <w:r w:rsidRPr="00A267AE">
        <w:t xml:space="preserve">zwłoka w dochowaniu terminu </w:t>
      </w:r>
      <w:r w:rsidR="002C7896" w:rsidRPr="00A267AE">
        <w:t xml:space="preserve">realizacji Umowy, określonego w § 3 ust. </w:t>
      </w:r>
      <w:r w:rsidR="00587EF5">
        <w:t>2</w:t>
      </w:r>
      <w:r w:rsidR="002C7896" w:rsidRPr="00A267AE">
        <w:t xml:space="preserve"> Umowy, w wysokości 0,1 % wynagrodzenia brutto wskazanego w § 5 ust</w:t>
      </w:r>
      <w:r w:rsidR="00C65AD2">
        <w:t>.</w:t>
      </w:r>
      <w:r w:rsidR="002C7896" w:rsidRPr="00A267AE">
        <w:t xml:space="preserve"> 1 Umowy, za każdy rozpoczęty dzień opóźnienia;</w:t>
      </w:r>
    </w:p>
    <w:p w14:paraId="31A15D0F" w14:textId="3A44FA9E" w:rsidR="002C7896" w:rsidRPr="00A267AE" w:rsidRDefault="00A267AE" w:rsidP="002C7896">
      <w:pPr>
        <w:pStyle w:val="Default"/>
        <w:numPr>
          <w:ilvl w:val="1"/>
          <w:numId w:val="11"/>
        </w:numPr>
        <w:spacing w:before="120" w:after="120"/>
        <w:jc w:val="both"/>
      </w:pPr>
      <w:r w:rsidRPr="00A267AE">
        <w:t xml:space="preserve">zwłoka w dochowaniu </w:t>
      </w:r>
      <w:r w:rsidR="002C7896" w:rsidRPr="00A267AE">
        <w:t>terminu dostarczenia dokumentów ze zrealizowanej kontroli</w:t>
      </w:r>
      <w:r w:rsidR="00C65AD2">
        <w:t>,</w:t>
      </w:r>
      <w:r w:rsidR="002C7896" w:rsidRPr="00A267AE">
        <w:t xml:space="preserve"> o których mowa w § 2 ust</w:t>
      </w:r>
      <w:r w:rsidR="00C65AD2">
        <w:t>. 2 pkt 2</w:t>
      </w:r>
      <w:r w:rsidR="002C7896" w:rsidRPr="00A267AE">
        <w:t xml:space="preserve"> Umowy, w terminie tam wskazanym, w wysokości 0,1 % wynagrodzenia brutto, wskazanego w § 5 ust</w:t>
      </w:r>
      <w:r w:rsidR="00C65AD2">
        <w:t>.</w:t>
      </w:r>
      <w:r w:rsidR="002C7896" w:rsidRPr="00A267AE">
        <w:t xml:space="preserve"> 1 Umowy, za każdy rozpoczęty dzień opóźnienia.</w:t>
      </w:r>
    </w:p>
    <w:p w14:paraId="167BDE18" w14:textId="77777777" w:rsidR="002C7896" w:rsidRPr="00232249" w:rsidRDefault="002C7896" w:rsidP="002C7896">
      <w:pPr>
        <w:pStyle w:val="Default"/>
        <w:numPr>
          <w:ilvl w:val="0"/>
          <w:numId w:val="11"/>
        </w:numPr>
        <w:spacing w:before="120" w:after="120"/>
        <w:ind w:left="426" w:hanging="426"/>
        <w:jc w:val="both"/>
      </w:pPr>
      <w:r w:rsidRPr="00232249">
        <w:t>Termin zapłaty kary umownej wynosi 21 dni do dnia doręczenia Wykonawcy przez Zamawiającego wezwania do zapłaty kary umownej. W razie opóźnienia z zapłatą kary umownej przez Wykonawcę, zobowiązany jest on do uiszczenia odsetek ustawowych za opóźnienie za każdy dzień opóźnienia.</w:t>
      </w:r>
    </w:p>
    <w:p w14:paraId="290409CC" w14:textId="77777777" w:rsidR="002C7896" w:rsidRPr="00232249" w:rsidRDefault="002C7896" w:rsidP="002C7896">
      <w:pPr>
        <w:pStyle w:val="Default"/>
        <w:numPr>
          <w:ilvl w:val="0"/>
          <w:numId w:val="11"/>
        </w:numPr>
        <w:spacing w:before="120" w:after="120"/>
        <w:ind w:left="426" w:hanging="426"/>
        <w:jc w:val="both"/>
      </w:pPr>
      <w:r w:rsidRPr="00232249">
        <w:lastRenderedPageBreak/>
        <w:t>Zamawiający upoważniony jest do dochodzenia odszkodowania przewyższającego wysokość zastrzeżonych kar umownych na zasadach ogólnych, gdy wysokość poniesionej szkody będąca skutkiem niewykonania bądź nienależytego wykonania Umowy przekracza wysokość naliczonych kar umownych.</w:t>
      </w:r>
    </w:p>
    <w:p w14:paraId="1AF8B11A" w14:textId="4B2B8519" w:rsidR="002C7896" w:rsidRPr="00232249" w:rsidRDefault="002C7896" w:rsidP="002C7896">
      <w:pPr>
        <w:pStyle w:val="Default"/>
        <w:numPr>
          <w:ilvl w:val="0"/>
          <w:numId w:val="11"/>
        </w:numPr>
        <w:spacing w:before="120" w:after="120"/>
        <w:ind w:left="426" w:hanging="426"/>
        <w:jc w:val="both"/>
      </w:pPr>
      <w:r w:rsidRPr="00232249">
        <w:t xml:space="preserve">Strony niniejszym wyrażają zgodę na rozlicznie przez potrącenie należności wynikających z naliczonych kar umownych </w:t>
      </w:r>
      <w:r w:rsidR="005072BC">
        <w:t>z</w:t>
      </w:r>
      <w:r w:rsidRPr="00232249">
        <w:t xml:space="preserve"> wynagrodzenia</w:t>
      </w:r>
      <w:r w:rsidR="005072BC">
        <w:t xml:space="preserve"> brutto Wykonawcy, określonego w </w:t>
      </w:r>
      <w:r w:rsidR="005072BC" w:rsidRPr="00A267AE">
        <w:t>§ 5 ust. 1 Umowy</w:t>
      </w:r>
      <w:r w:rsidR="005072BC">
        <w:t>.</w:t>
      </w:r>
    </w:p>
    <w:p w14:paraId="51AEEBB1" w14:textId="77777777" w:rsidR="002C7896" w:rsidRPr="00A267AE" w:rsidRDefault="002C7896" w:rsidP="002C7896">
      <w:pPr>
        <w:pStyle w:val="Default"/>
        <w:numPr>
          <w:ilvl w:val="0"/>
          <w:numId w:val="11"/>
        </w:numPr>
        <w:spacing w:before="120" w:after="120"/>
        <w:ind w:left="426" w:hanging="426"/>
        <w:jc w:val="both"/>
        <w:rPr>
          <w:rStyle w:val="Numerstrony"/>
        </w:rPr>
      </w:pPr>
      <w:r w:rsidRPr="00A267AE">
        <w:t>Strony zgodnie postanawiają, że łączna maksymalna wysokość kar umownych jakich Zamawiający może dochodzić od Wykonawcy nie może przekroczyć 5% wartości rocznego wynagrodzenia brutto, skalkulowanego jako 12-o krotność miesięcznego wynagrodzenia ryczałtowego, o którym mowa w § 5 ust. 1 Umowy.</w:t>
      </w:r>
    </w:p>
    <w:p w14:paraId="3E94B673" w14:textId="77777777" w:rsidR="002C7896" w:rsidRDefault="002C7896" w:rsidP="002C7896">
      <w:pPr>
        <w:spacing w:before="120" w:after="120"/>
        <w:jc w:val="both"/>
        <w:rPr>
          <w:rStyle w:val="Numerstrony"/>
          <w:rFonts w:ascii="Times New Roman" w:hAnsi="Times New Roman" w:cs="Times New Roman"/>
          <w:b/>
          <w:bCs/>
          <w:sz w:val="24"/>
          <w:szCs w:val="24"/>
        </w:rPr>
      </w:pPr>
    </w:p>
    <w:p w14:paraId="6A2828C0" w14:textId="77777777" w:rsidR="002C7896" w:rsidRPr="00232249" w:rsidRDefault="002C7896" w:rsidP="002C7896">
      <w:pPr>
        <w:spacing w:before="120" w:after="120"/>
        <w:jc w:val="center"/>
        <w:rPr>
          <w:rStyle w:val="Numerstrony"/>
          <w:rFonts w:ascii="Times New Roman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21B038D3" w14:textId="77777777" w:rsidR="002C7896" w:rsidRPr="000623C2" w:rsidRDefault="002C7896" w:rsidP="002C7896">
      <w:pPr>
        <w:spacing w:before="120" w:after="12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0080BFC9" w14:textId="77777777" w:rsidR="002C7896" w:rsidRPr="00232249" w:rsidRDefault="002C7896" w:rsidP="002C7896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>Wykonawca</w:t>
      </w: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 xml:space="preserve"> nie może bez pisemnej zgody </w:t>
      </w: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>Zamawiającego</w:t>
      </w: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 xml:space="preserve"> zmienić ustalonego sposobu wykonania Umowy.</w:t>
      </w:r>
    </w:p>
    <w:p w14:paraId="664A4048" w14:textId="77777777" w:rsidR="002C7896" w:rsidRPr="00232249" w:rsidRDefault="002C7896" w:rsidP="002C7896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 xml:space="preserve">W razie niemożności dokonania określonej czynności </w:t>
      </w: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>Zamawiający</w:t>
      </w: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 xml:space="preserve"> jest obowiązany natychmiast o tym powiadomić </w:t>
      </w: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>Wykonawcę</w:t>
      </w: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.</w:t>
      </w:r>
    </w:p>
    <w:p w14:paraId="49910830" w14:textId="77777777" w:rsidR="002C7896" w:rsidRPr="00232249" w:rsidRDefault="002C7896" w:rsidP="002C7896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Wszelkie zmiany Umowy wymagają zachowania formy pisemnej pod rygorem nieważności.</w:t>
      </w:r>
    </w:p>
    <w:p w14:paraId="5BF3EC4F" w14:textId="77777777" w:rsidR="002C7896" w:rsidRPr="00232249" w:rsidRDefault="002C7896" w:rsidP="002C7896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W sprawach nieuregulowanych umową zastosowanie mają przepisy Prawa budowlanego, Kodeksu cywilnego i inne przepisy prawa powszechnie obowiązującego.</w:t>
      </w:r>
    </w:p>
    <w:p w14:paraId="37BD687E" w14:textId="77777777" w:rsidR="002C7896" w:rsidRPr="00232249" w:rsidRDefault="002C7896" w:rsidP="002C7896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 xml:space="preserve">Ewentualne spory pomiędzy stronami rozstrzygać będzie Sąd właściwy dla miejsca siedziby </w:t>
      </w:r>
      <w:r w:rsidRPr="00232249">
        <w:rPr>
          <w:rStyle w:val="Numerstrony"/>
          <w:rFonts w:ascii="Times New Roman" w:hAnsi="Times New Roman" w:cs="Times New Roman"/>
          <w:bCs/>
          <w:sz w:val="24"/>
          <w:szCs w:val="24"/>
        </w:rPr>
        <w:t>Zamawiającego</w:t>
      </w: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>.</w:t>
      </w:r>
    </w:p>
    <w:p w14:paraId="785E82C9" w14:textId="77777777" w:rsidR="002C7896" w:rsidRPr="00232249" w:rsidRDefault="002C7896" w:rsidP="002C7896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/>
        <w:jc w:val="both"/>
        <w:textAlignment w:val="auto"/>
        <w:rPr>
          <w:rStyle w:val="Numerstrony"/>
          <w:rFonts w:ascii="Times New Roman" w:eastAsia="Arial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 xml:space="preserve">Umowa została spisana w </w:t>
      </w:r>
      <w:r>
        <w:rPr>
          <w:rStyle w:val="Numerstrony"/>
          <w:rFonts w:ascii="Times New Roman" w:hAnsi="Times New Roman" w:cs="Times New Roman"/>
          <w:sz w:val="24"/>
          <w:szCs w:val="24"/>
        </w:rPr>
        <w:t>dwóch</w:t>
      </w:r>
      <w:r w:rsidRPr="00232249">
        <w:rPr>
          <w:rStyle w:val="Numerstrony"/>
          <w:rFonts w:ascii="Times New Roman" w:hAnsi="Times New Roman" w:cs="Times New Roman"/>
          <w:sz w:val="24"/>
          <w:szCs w:val="24"/>
        </w:rPr>
        <w:t xml:space="preserve"> jednobrzmiących egzemplarzach, </w:t>
      </w:r>
      <w:r>
        <w:rPr>
          <w:rStyle w:val="Numerstrony"/>
          <w:rFonts w:ascii="Times New Roman" w:hAnsi="Times New Roman" w:cs="Times New Roman"/>
          <w:sz w:val="24"/>
          <w:szCs w:val="24"/>
        </w:rPr>
        <w:t>po jednym dla każdej ze Stron.</w:t>
      </w:r>
    </w:p>
    <w:p w14:paraId="5CCC5121" w14:textId="77777777" w:rsidR="002C7896" w:rsidRPr="00232249" w:rsidRDefault="002C7896" w:rsidP="002C7896">
      <w:pPr>
        <w:spacing w:before="120" w:after="1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5513F6C" w14:textId="77777777" w:rsidR="002C7896" w:rsidRPr="00232249" w:rsidRDefault="002C7896" w:rsidP="002C7896">
      <w:pPr>
        <w:spacing w:before="120" w:after="120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8FAE34F" w14:textId="77777777" w:rsidR="002C7896" w:rsidRPr="00232249" w:rsidRDefault="002C7896" w:rsidP="002C7896">
      <w:pPr>
        <w:spacing w:before="120" w:after="1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BEF15B5" w14:textId="77777777" w:rsidR="002C7896" w:rsidRPr="00232249" w:rsidRDefault="002C7896" w:rsidP="002C7896">
      <w:pPr>
        <w:spacing w:before="120" w:after="120"/>
        <w:ind w:firstLine="720"/>
        <w:jc w:val="both"/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ab/>
      </w: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ab/>
      </w:r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232249"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Style w:val="Numerstrony"/>
          <w:rFonts w:ascii="Times New Roman" w:hAnsi="Times New Roman" w:cs="Times New Roman"/>
          <w:b/>
          <w:bCs/>
          <w:sz w:val="24"/>
          <w:szCs w:val="24"/>
        </w:rPr>
        <w:tab/>
      </w:r>
      <w:proofErr w:type="gramEnd"/>
      <w:r w:rsidRPr="00232249"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  <w:t>WYKONAWCA</w:t>
      </w:r>
      <w:r w:rsidRPr="00232249"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  <w:tab/>
      </w:r>
    </w:p>
    <w:p w14:paraId="6E208995" w14:textId="77777777" w:rsidR="002C7896" w:rsidRPr="00232249" w:rsidRDefault="002C7896" w:rsidP="002C7896">
      <w:pPr>
        <w:spacing w:before="120" w:after="120"/>
        <w:jc w:val="both"/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</w:pPr>
    </w:p>
    <w:p w14:paraId="714B083F" w14:textId="77777777" w:rsidR="002C7896" w:rsidRPr="00232249" w:rsidRDefault="002C7896" w:rsidP="002C7896">
      <w:pPr>
        <w:spacing w:before="120" w:after="120"/>
        <w:jc w:val="both"/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</w:pPr>
    </w:p>
    <w:p w14:paraId="020F4EF4" w14:textId="77777777" w:rsidR="00C81422" w:rsidRDefault="002C7896" w:rsidP="002C7896">
      <w:pPr>
        <w:spacing w:before="120" w:after="120"/>
        <w:jc w:val="both"/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</w:pPr>
      <w:r w:rsidRPr="00232249"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  <w:t>.....................................................</w:t>
      </w:r>
      <w:r w:rsidRPr="00232249"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232249"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  <w:tab/>
        <w:t xml:space="preserve">            .........................................................</w:t>
      </w:r>
      <w:r w:rsidRPr="00232249"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232249"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232249"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  <w:tab/>
      </w:r>
    </w:p>
    <w:p w14:paraId="695E5A6C" w14:textId="77777777" w:rsidR="00C81422" w:rsidRDefault="00C81422" w:rsidP="002C7896">
      <w:pPr>
        <w:spacing w:before="120" w:after="120"/>
        <w:jc w:val="both"/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</w:pPr>
    </w:p>
    <w:p w14:paraId="522FE342" w14:textId="77777777" w:rsidR="00C81422" w:rsidRDefault="00C81422" w:rsidP="002C7896">
      <w:pPr>
        <w:spacing w:before="120" w:after="120"/>
        <w:jc w:val="both"/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</w:pPr>
    </w:p>
    <w:p w14:paraId="10EF5023" w14:textId="77777777" w:rsidR="00C81422" w:rsidRDefault="00C81422" w:rsidP="002C7896">
      <w:pPr>
        <w:spacing w:before="120" w:after="120"/>
        <w:jc w:val="both"/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</w:pPr>
    </w:p>
    <w:p w14:paraId="6688411C" w14:textId="47E20530" w:rsidR="002C7896" w:rsidRPr="00232249" w:rsidRDefault="002C7896" w:rsidP="002C789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32249"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232249"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232249"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  <w:tab/>
        <w:t xml:space="preserve">      </w:t>
      </w:r>
      <w:r w:rsidRPr="00232249">
        <w:rPr>
          <w:rStyle w:val="Numerstrony"/>
          <w:rFonts w:ascii="Times New Roman" w:eastAsia="Arial" w:hAnsi="Times New Roman" w:cs="Times New Roman"/>
          <w:b/>
          <w:bCs/>
          <w:sz w:val="24"/>
          <w:szCs w:val="24"/>
        </w:rPr>
        <w:tab/>
        <w:t>     </w:t>
      </w:r>
    </w:p>
    <w:p w14:paraId="1436C27D" w14:textId="77777777" w:rsidR="002C7896" w:rsidRPr="00232249" w:rsidRDefault="002C7896" w:rsidP="002C7896">
      <w:p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3CFFDCB" w14:textId="5263B5AA" w:rsidR="00D10FF1" w:rsidRPr="00C81422" w:rsidRDefault="00C81422">
      <w:pPr>
        <w:rPr>
          <w:rFonts w:ascii="Times New Roman" w:hAnsi="Times New Roman" w:cs="Times New Roman"/>
          <w:sz w:val="24"/>
          <w:szCs w:val="24"/>
        </w:rPr>
      </w:pPr>
      <w:r w:rsidRPr="00C81422">
        <w:rPr>
          <w:rFonts w:ascii="Times New Roman" w:hAnsi="Times New Roman" w:cs="Times New Roman"/>
          <w:sz w:val="24"/>
          <w:szCs w:val="24"/>
        </w:rPr>
        <w:t>Załącznik nr 1 do Umowy – Formularz ofertowy</w:t>
      </w:r>
    </w:p>
    <w:sectPr w:rsidR="00D10FF1" w:rsidRPr="00C81422" w:rsidSect="002C7896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18A3C" w14:textId="77777777" w:rsidR="004475CB" w:rsidRDefault="004475CB" w:rsidP="002C7896">
      <w:r>
        <w:separator/>
      </w:r>
    </w:p>
  </w:endnote>
  <w:endnote w:type="continuationSeparator" w:id="0">
    <w:p w14:paraId="4017E5B8" w14:textId="77777777" w:rsidR="004475CB" w:rsidRDefault="004475CB" w:rsidP="002C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40731"/>
      <w:docPartObj>
        <w:docPartGallery w:val="Page Numbers (Bottom of Page)"/>
        <w:docPartUnique/>
      </w:docPartObj>
    </w:sdtPr>
    <w:sdtContent>
      <w:p w14:paraId="103B77E8" w14:textId="77777777" w:rsidR="002C7896" w:rsidRDefault="00164550">
        <w:pPr>
          <w:pStyle w:val="Stopka"/>
          <w:jc w:val="right"/>
        </w:pPr>
        <w:r>
          <w:fldChar w:fldCharType="begin"/>
        </w:r>
        <w:r w:rsidR="002C7896">
          <w:instrText>PAGE   \* MERGEFORMAT</w:instrText>
        </w:r>
        <w:r>
          <w:fldChar w:fldCharType="separate"/>
        </w:r>
        <w:r w:rsidR="00BD327B">
          <w:rPr>
            <w:noProof/>
          </w:rPr>
          <w:t>6</w:t>
        </w:r>
        <w:r>
          <w:fldChar w:fldCharType="end"/>
        </w:r>
      </w:p>
    </w:sdtContent>
  </w:sdt>
  <w:p w14:paraId="5473CAF5" w14:textId="77777777" w:rsidR="002C7896" w:rsidRDefault="002C7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0C3FD" w14:textId="77777777" w:rsidR="004475CB" w:rsidRDefault="004475CB" w:rsidP="002C7896">
      <w:r>
        <w:separator/>
      </w:r>
    </w:p>
  </w:footnote>
  <w:footnote w:type="continuationSeparator" w:id="0">
    <w:p w14:paraId="01E4D82B" w14:textId="77777777" w:rsidR="004475CB" w:rsidRDefault="004475CB" w:rsidP="002C7896">
      <w:r>
        <w:continuationSeparator/>
      </w:r>
    </w:p>
  </w:footnote>
  <w:footnote w:id="1">
    <w:p w14:paraId="77467AE1" w14:textId="5E8196FD" w:rsidR="002C7896" w:rsidRDefault="002C7896" w:rsidP="002C7896">
      <w:pPr>
        <w:pStyle w:val="Tekstprzypisudolnego"/>
      </w:pPr>
      <w:r>
        <w:rPr>
          <w:rStyle w:val="Odwoanieprzypisudolnego"/>
        </w:rPr>
        <w:footnoteRef/>
      </w:r>
      <w:r>
        <w:t xml:space="preserve"> Właściwy podmiot zostanie </w:t>
      </w:r>
      <w:r w:rsidR="00CB529D">
        <w:t>podany</w:t>
      </w:r>
      <w:r>
        <w:t xml:space="preserve"> w każdej z umów zgodnie z Zapytaniem ofertowym</w:t>
      </w:r>
    </w:p>
  </w:footnote>
  <w:footnote w:id="2">
    <w:p w14:paraId="65E50944" w14:textId="77777777" w:rsidR="002C7896" w:rsidRDefault="002C7896" w:rsidP="002C7896">
      <w:pPr>
        <w:pStyle w:val="Tekstprzypisudolnego"/>
      </w:pPr>
      <w:r>
        <w:rPr>
          <w:rStyle w:val="Odwoanieprzypisudolnego"/>
        </w:rPr>
        <w:footnoteRef/>
      </w:r>
      <w:r>
        <w:t xml:space="preserve"> Wykaz lokalizacji zawiera Zapytanie ofertowe a konkretyzacja nastąpi w poszczególnych umowach</w:t>
      </w:r>
    </w:p>
  </w:footnote>
  <w:footnote w:id="3">
    <w:p w14:paraId="4863A05F" w14:textId="73C28053" w:rsidR="00090D8D" w:rsidRDefault="00090D8D">
      <w:pPr>
        <w:pStyle w:val="Tekstprzypisudolnego"/>
      </w:pPr>
      <w:r>
        <w:rPr>
          <w:rStyle w:val="Odwoanieprzypisudolnego"/>
        </w:rPr>
        <w:footnoteRef/>
      </w:r>
      <w:r>
        <w:t xml:space="preserve"> Właściwa jednostka zostanie podana przy sporządzaniu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6D3"/>
    <w:multiLevelType w:val="hybridMultilevel"/>
    <w:tmpl w:val="99164AC0"/>
    <w:lvl w:ilvl="0" w:tplc="B380ED56">
      <w:start w:val="1"/>
      <w:numFmt w:val="decimal"/>
      <w:lvlText w:val="%1)"/>
      <w:lvlJc w:val="left"/>
      <w:pPr>
        <w:ind w:left="144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5C7354"/>
    <w:multiLevelType w:val="hybridMultilevel"/>
    <w:tmpl w:val="6A443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298"/>
    <w:multiLevelType w:val="hybridMultilevel"/>
    <w:tmpl w:val="AA5CFB84"/>
    <w:lvl w:ilvl="0" w:tplc="F36E45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360C34"/>
    <w:multiLevelType w:val="hybridMultilevel"/>
    <w:tmpl w:val="178A873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273523"/>
    <w:multiLevelType w:val="hybridMultilevel"/>
    <w:tmpl w:val="69AC4442"/>
    <w:lvl w:ilvl="0" w:tplc="811CA7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5D30EF"/>
    <w:multiLevelType w:val="hybridMultilevel"/>
    <w:tmpl w:val="DF64ABEA"/>
    <w:styleLink w:val="ImportedStyle2"/>
    <w:lvl w:ilvl="0" w:tplc="C5C83DA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C6275A">
      <w:start w:val="1"/>
      <w:numFmt w:val="lowerLetter"/>
      <w:lvlText w:val="%2."/>
      <w:lvlJc w:val="left"/>
      <w:pPr>
        <w:tabs>
          <w:tab w:val="left" w:pos="360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88BD58">
      <w:start w:val="1"/>
      <w:numFmt w:val="lowerRoman"/>
      <w:lvlText w:val="%3."/>
      <w:lvlJc w:val="left"/>
      <w:pPr>
        <w:tabs>
          <w:tab w:val="left" w:pos="360"/>
        </w:tabs>
        <w:ind w:left="1800" w:hanging="6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1E373C">
      <w:start w:val="1"/>
      <w:numFmt w:val="decimal"/>
      <w:lvlText w:val="%4."/>
      <w:lvlJc w:val="left"/>
      <w:pPr>
        <w:tabs>
          <w:tab w:val="left" w:pos="360"/>
        </w:tabs>
        <w:ind w:left="25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A41DA8">
      <w:start w:val="1"/>
      <w:numFmt w:val="lowerLetter"/>
      <w:lvlText w:val="%5."/>
      <w:lvlJc w:val="left"/>
      <w:pPr>
        <w:tabs>
          <w:tab w:val="left" w:pos="360"/>
        </w:tabs>
        <w:ind w:left="32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4A3380">
      <w:start w:val="1"/>
      <w:numFmt w:val="lowerRoman"/>
      <w:lvlText w:val="%6."/>
      <w:lvlJc w:val="left"/>
      <w:pPr>
        <w:tabs>
          <w:tab w:val="left" w:pos="360"/>
        </w:tabs>
        <w:ind w:left="3960" w:hanging="6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9EE39E">
      <w:start w:val="1"/>
      <w:numFmt w:val="decimal"/>
      <w:lvlText w:val="%7."/>
      <w:lvlJc w:val="left"/>
      <w:pPr>
        <w:tabs>
          <w:tab w:val="left" w:pos="360"/>
        </w:tabs>
        <w:ind w:left="46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0244F2">
      <w:start w:val="1"/>
      <w:numFmt w:val="lowerLetter"/>
      <w:lvlText w:val="%8."/>
      <w:lvlJc w:val="left"/>
      <w:pPr>
        <w:tabs>
          <w:tab w:val="left" w:pos="360"/>
        </w:tabs>
        <w:ind w:left="5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167762">
      <w:start w:val="1"/>
      <w:numFmt w:val="lowerRoman"/>
      <w:lvlText w:val="%9."/>
      <w:lvlJc w:val="left"/>
      <w:pPr>
        <w:tabs>
          <w:tab w:val="left" w:pos="360"/>
        </w:tabs>
        <w:ind w:left="6120" w:hanging="6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88E6453"/>
    <w:multiLevelType w:val="hybridMultilevel"/>
    <w:tmpl w:val="6960E8EE"/>
    <w:lvl w:ilvl="0" w:tplc="980EBD7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6C0196"/>
    <w:multiLevelType w:val="hybridMultilevel"/>
    <w:tmpl w:val="A4561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663C9750">
      <w:start w:val="1"/>
      <w:numFmt w:val="lowerLetter"/>
      <w:lvlText w:val="%4)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D6FFF"/>
    <w:multiLevelType w:val="hybridMultilevel"/>
    <w:tmpl w:val="A79A61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70EDD"/>
    <w:multiLevelType w:val="hybridMultilevel"/>
    <w:tmpl w:val="AD9CC1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380BB8"/>
    <w:multiLevelType w:val="hybridMultilevel"/>
    <w:tmpl w:val="DF64ABEA"/>
    <w:numStyleLink w:val="ImportedStyle2"/>
  </w:abstractNum>
  <w:abstractNum w:abstractNumId="11" w15:restartNumberingAfterBreak="0">
    <w:nsid w:val="69A956C1"/>
    <w:multiLevelType w:val="hybridMultilevel"/>
    <w:tmpl w:val="000C1C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22BE0"/>
    <w:multiLevelType w:val="hybridMultilevel"/>
    <w:tmpl w:val="B5BEDA7E"/>
    <w:styleLink w:val="ImportedStyle1"/>
    <w:lvl w:ilvl="0" w:tplc="A0E8823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F041A4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240396">
      <w:start w:val="1"/>
      <w:numFmt w:val="lowerRoman"/>
      <w:lvlText w:val="%3."/>
      <w:lvlJc w:val="left"/>
      <w:pPr>
        <w:tabs>
          <w:tab w:val="left" w:pos="720"/>
        </w:tabs>
        <w:ind w:left="2160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9E9F7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843284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146DBA">
      <w:start w:val="1"/>
      <w:numFmt w:val="lowerRoman"/>
      <w:lvlText w:val="%6."/>
      <w:lvlJc w:val="left"/>
      <w:pPr>
        <w:tabs>
          <w:tab w:val="left" w:pos="720"/>
        </w:tabs>
        <w:ind w:left="4320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8826D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48485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C6D33A">
      <w:start w:val="1"/>
      <w:numFmt w:val="lowerRoman"/>
      <w:lvlText w:val="%9."/>
      <w:lvlJc w:val="left"/>
      <w:pPr>
        <w:tabs>
          <w:tab w:val="left" w:pos="720"/>
        </w:tabs>
        <w:ind w:left="6480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E4D621F"/>
    <w:multiLevelType w:val="hybridMultilevel"/>
    <w:tmpl w:val="097632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2347D31"/>
    <w:multiLevelType w:val="hybridMultilevel"/>
    <w:tmpl w:val="52C25576"/>
    <w:lvl w:ilvl="0" w:tplc="C74C216A">
      <w:start w:val="1"/>
      <w:numFmt w:val="decimal"/>
      <w:lvlText w:val="%1."/>
      <w:lvlJc w:val="left"/>
      <w:pPr>
        <w:ind w:left="786" w:hanging="360"/>
      </w:pPr>
      <w:rPr>
        <w:rFonts w:eastAsia="Arial"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44C5AE6"/>
    <w:multiLevelType w:val="hybridMultilevel"/>
    <w:tmpl w:val="B5BEDA7E"/>
    <w:numStyleLink w:val="ImportedStyle1"/>
  </w:abstractNum>
  <w:abstractNum w:abstractNumId="16" w15:restartNumberingAfterBreak="0">
    <w:nsid w:val="77584B92"/>
    <w:multiLevelType w:val="hybridMultilevel"/>
    <w:tmpl w:val="DF2A035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77971460">
    <w:abstractNumId w:val="12"/>
  </w:num>
  <w:num w:numId="2" w16cid:durableId="303196467">
    <w:abstractNumId w:val="15"/>
  </w:num>
  <w:num w:numId="3" w16cid:durableId="1243954035">
    <w:abstractNumId w:val="15"/>
    <w:lvlOverride w:ilvl="0">
      <w:lvl w:ilvl="0" w:tplc="27CE6F6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1E2B3C2">
        <w:start w:val="1"/>
        <w:numFmt w:val="lowerLetter"/>
        <w:lvlText w:val="%2."/>
        <w:lvlJc w:val="left"/>
        <w:pPr>
          <w:tabs>
            <w:tab w:val="left" w:pos="720"/>
          </w:tabs>
          <w:ind w:left="144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D813DA">
        <w:start w:val="1"/>
        <w:numFmt w:val="lowerRoman"/>
        <w:lvlText w:val="%3."/>
        <w:lvlJc w:val="left"/>
        <w:pPr>
          <w:tabs>
            <w:tab w:val="left" w:pos="720"/>
          </w:tabs>
          <w:ind w:left="2160" w:hanging="2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1C06FFE">
        <w:start w:val="1"/>
        <w:numFmt w:val="decimal"/>
        <w:lvlText w:val="%4."/>
        <w:lvlJc w:val="left"/>
        <w:pPr>
          <w:tabs>
            <w:tab w:val="left" w:pos="72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25AAEB8">
        <w:start w:val="1"/>
        <w:numFmt w:val="lowerLetter"/>
        <w:lvlText w:val="%5."/>
        <w:lvlJc w:val="left"/>
        <w:pPr>
          <w:tabs>
            <w:tab w:val="left" w:pos="72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65A5532">
        <w:start w:val="1"/>
        <w:numFmt w:val="lowerRoman"/>
        <w:lvlText w:val="%6."/>
        <w:lvlJc w:val="left"/>
        <w:pPr>
          <w:tabs>
            <w:tab w:val="left" w:pos="720"/>
          </w:tabs>
          <w:ind w:left="4320" w:hanging="2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5B8CEB8">
        <w:start w:val="1"/>
        <w:numFmt w:val="decimal"/>
        <w:lvlText w:val="%7."/>
        <w:lvlJc w:val="left"/>
        <w:pPr>
          <w:tabs>
            <w:tab w:val="left" w:pos="72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DEA7EB2">
        <w:start w:val="1"/>
        <w:numFmt w:val="lowerLetter"/>
        <w:lvlText w:val="%8."/>
        <w:lvlJc w:val="left"/>
        <w:pPr>
          <w:tabs>
            <w:tab w:val="left" w:pos="72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44262E">
        <w:start w:val="1"/>
        <w:numFmt w:val="lowerRoman"/>
        <w:lvlText w:val="%9."/>
        <w:lvlJc w:val="left"/>
        <w:pPr>
          <w:tabs>
            <w:tab w:val="left" w:pos="720"/>
          </w:tabs>
          <w:ind w:left="6480" w:hanging="2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823160174">
    <w:abstractNumId w:val="5"/>
  </w:num>
  <w:num w:numId="5" w16cid:durableId="1370691706">
    <w:abstractNumId w:val="10"/>
  </w:num>
  <w:num w:numId="6" w16cid:durableId="453644841">
    <w:abstractNumId w:val="7"/>
  </w:num>
  <w:num w:numId="7" w16cid:durableId="2014456911">
    <w:abstractNumId w:val="0"/>
  </w:num>
  <w:num w:numId="8" w16cid:durableId="1820148841">
    <w:abstractNumId w:val="6"/>
  </w:num>
  <w:num w:numId="9" w16cid:durableId="269506745">
    <w:abstractNumId w:val="14"/>
  </w:num>
  <w:num w:numId="10" w16cid:durableId="1666857985">
    <w:abstractNumId w:val="4"/>
  </w:num>
  <w:num w:numId="11" w16cid:durableId="103963634">
    <w:abstractNumId w:val="2"/>
  </w:num>
  <w:num w:numId="12" w16cid:durableId="694503638">
    <w:abstractNumId w:val="8"/>
  </w:num>
  <w:num w:numId="13" w16cid:durableId="472253053">
    <w:abstractNumId w:val="13"/>
  </w:num>
  <w:num w:numId="14" w16cid:durableId="1945265835">
    <w:abstractNumId w:val="3"/>
  </w:num>
  <w:num w:numId="15" w16cid:durableId="666712418">
    <w:abstractNumId w:val="11"/>
  </w:num>
  <w:num w:numId="16" w16cid:durableId="52315972">
    <w:abstractNumId w:val="9"/>
  </w:num>
  <w:num w:numId="17" w16cid:durableId="839584765">
    <w:abstractNumId w:val="1"/>
  </w:num>
  <w:num w:numId="18" w16cid:durableId="17297214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896"/>
    <w:rsid w:val="000522CC"/>
    <w:rsid w:val="00090D8D"/>
    <w:rsid w:val="000978C8"/>
    <w:rsid w:val="000C5B7C"/>
    <w:rsid w:val="000D747C"/>
    <w:rsid w:val="000E0916"/>
    <w:rsid w:val="000E49AF"/>
    <w:rsid w:val="00111A37"/>
    <w:rsid w:val="00115E7B"/>
    <w:rsid w:val="00125CC0"/>
    <w:rsid w:val="00136EF0"/>
    <w:rsid w:val="001608CF"/>
    <w:rsid w:val="00162E94"/>
    <w:rsid w:val="00162FB5"/>
    <w:rsid w:val="00164550"/>
    <w:rsid w:val="001B23B8"/>
    <w:rsid w:val="001C3C27"/>
    <w:rsid w:val="001E11AB"/>
    <w:rsid w:val="001E4DAA"/>
    <w:rsid w:val="00292D8C"/>
    <w:rsid w:val="002B45F5"/>
    <w:rsid w:val="002C3F26"/>
    <w:rsid w:val="002C7896"/>
    <w:rsid w:val="002D4FE7"/>
    <w:rsid w:val="002E19ED"/>
    <w:rsid w:val="00314F8A"/>
    <w:rsid w:val="00323589"/>
    <w:rsid w:val="00367DF4"/>
    <w:rsid w:val="00374DEA"/>
    <w:rsid w:val="003E1481"/>
    <w:rsid w:val="00432800"/>
    <w:rsid w:val="004475CB"/>
    <w:rsid w:val="00457861"/>
    <w:rsid w:val="004604E3"/>
    <w:rsid w:val="005072BC"/>
    <w:rsid w:val="00507D19"/>
    <w:rsid w:val="00587EF5"/>
    <w:rsid w:val="005A2B24"/>
    <w:rsid w:val="005C3847"/>
    <w:rsid w:val="00607795"/>
    <w:rsid w:val="00626C46"/>
    <w:rsid w:val="006D6A42"/>
    <w:rsid w:val="006F6DBE"/>
    <w:rsid w:val="0071181E"/>
    <w:rsid w:val="00713E95"/>
    <w:rsid w:val="007244DC"/>
    <w:rsid w:val="00750385"/>
    <w:rsid w:val="00751236"/>
    <w:rsid w:val="0079394D"/>
    <w:rsid w:val="007C4F9A"/>
    <w:rsid w:val="00823196"/>
    <w:rsid w:val="008B4A6C"/>
    <w:rsid w:val="008C7511"/>
    <w:rsid w:val="008E415D"/>
    <w:rsid w:val="009073B4"/>
    <w:rsid w:val="00A267AE"/>
    <w:rsid w:val="00A67390"/>
    <w:rsid w:val="00AB794B"/>
    <w:rsid w:val="00AF61EB"/>
    <w:rsid w:val="00B51908"/>
    <w:rsid w:val="00B65F7D"/>
    <w:rsid w:val="00BC1463"/>
    <w:rsid w:val="00BD0963"/>
    <w:rsid w:val="00BD1F27"/>
    <w:rsid w:val="00BD327B"/>
    <w:rsid w:val="00C50D2B"/>
    <w:rsid w:val="00C5387D"/>
    <w:rsid w:val="00C65AD2"/>
    <w:rsid w:val="00C81422"/>
    <w:rsid w:val="00CB5003"/>
    <w:rsid w:val="00CB529D"/>
    <w:rsid w:val="00CD7C47"/>
    <w:rsid w:val="00CE4FF8"/>
    <w:rsid w:val="00CF47F1"/>
    <w:rsid w:val="00D10FF1"/>
    <w:rsid w:val="00D17B05"/>
    <w:rsid w:val="00D804E0"/>
    <w:rsid w:val="00D8673C"/>
    <w:rsid w:val="00DF4531"/>
    <w:rsid w:val="00DF5A3B"/>
    <w:rsid w:val="00E01660"/>
    <w:rsid w:val="00E04884"/>
    <w:rsid w:val="00E32536"/>
    <w:rsid w:val="00E574A0"/>
    <w:rsid w:val="00E86D84"/>
    <w:rsid w:val="00EB4364"/>
    <w:rsid w:val="00EE0F80"/>
    <w:rsid w:val="00F020ED"/>
    <w:rsid w:val="00F66AF9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B743"/>
  <w15:docId w15:val="{146A6385-9125-4025-8E11-A4893B16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89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,Numerowanie,Wyliczanie,Obiekt,normalny tekst,Bullet Number,List Paragraph1,lp1,List Paragraph2,ISCG Numerowanie,lp11,List Paragraph11,Bullet 1,Use Case List Paragraph,Body MS Bullet,Podsis rysunku,L1,wypunktowanie,Bulleted list"/>
    <w:basedOn w:val="Normalny"/>
    <w:link w:val="AkapitzlistZnak"/>
    <w:uiPriority w:val="99"/>
    <w:qFormat/>
    <w:rsid w:val="002C7896"/>
    <w:pPr>
      <w:widowControl/>
      <w:spacing w:after="160"/>
      <w:ind w:left="720"/>
    </w:pPr>
  </w:style>
  <w:style w:type="paragraph" w:styleId="Stopka">
    <w:name w:val="footer"/>
    <w:basedOn w:val="Normalny"/>
    <w:link w:val="StopkaZnak"/>
    <w:uiPriority w:val="99"/>
    <w:rsid w:val="002C7896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7896"/>
    <w:rPr>
      <w:rFonts w:ascii="Calibri" w:eastAsia="Calibri" w:hAnsi="Calibri" w:cs="F"/>
      <w:kern w:val="0"/>
    </w:rPr>
  </w:style>
  <w:style w:type="character" w:styleId="Numerstrony">
    <w:name w:val="page number"/>
    <w:rsid w:val="002C7896"/>
  </w:style>
  <w:style w:type="numbering" w:customStyle="1" w:styleId="ImportedStyle1">
    <w:name w:val="Imported Style 1"/>
    <w:rsid w:val="002C7896"/>
    <w:pPr>
      <w:numPr>
        <w:numId w:val="1"/>
      </w:numPr>
    </w:pPr>
  </w:style>
  <w:style w:type="numbering" w:customStyle="1" w:styleId="ImportedStyle2">
    <w:name w:val="Imported Style 2"/>
    <w:rsid w:val="002C7896"/>
    <w:pPr>
      <w:numPr>
        <w:numId w:val="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896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autoSpaceDN/>
      <w:textAlignment w:val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896"/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7896"/>
    <w:rPr>
      <w:vertAlign w:val="superscript"/>
    </w:rPr>
  </w:style>
  <w:style w:type="paragraph" w:customStyle="1" w:styleId="Default">
    <w:name w:val="Default"/>
    <w:rsid w:val="002C78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BulletC Znak,Numerowanie Znak,Wyliczanie Znak,Obiekt Znak,normalny tekst Znak,Bullet Number Znak,List Paragraph1 Znak,lp1 Znak,List Paragraph2 Znak,ISCG Numerowanie Znak,lp11 Znak,List Paragraph11 Znak,Bullet 1 Znak,L1 Znak"/>
    <w:link w:val="Akapitzlist"/>
    <w:uiPriority w:val="99"/>
    <w:qFormat/>
    <w:locked/>
    <w:rsid w:val="002C7896"/>
    <w:rPr>
      <w:rFonts w:ascii="Calibri" w:eastAsia="Calibri" w:hAnsi="Calibri" w:cs="F"/>
      <w:kern w:val="0"/>
    </w:rPr>
  </w:style>
  <w:style w:type="paragraph" w:customStyle="1" w:styleId="v1v1msolistparagraph">
    <w:name w:val="v1v1msolistparagraph"/>
    <w:basedOn w:val="Normalny"/>
    <w:rsid w:val="0032358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850AF-F9E9-4CE4-BFF3-029C6999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6</Pages>
  <Words>1760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PCUW Wieluń</dc:creator>
  <cp:keywords/>
  <dc:description/>
  <cp:lastModifiedBy>sekretariat</cp:lastModifiedBy>
  <cp:revision>54</cp:revision>
  <cp:lastPrinted>2025-10-15T06:19:00Z</cp:lastPrinted>
  <dcterms:created xsi:type="dcterms:W3CDTF">2024-09-16T13:00:00Z</dcterms:created>
  <dcterms:modified xsi:type="dcterms:W3CDTF">2025-10-15T06:22:00Z</dcterms:modified>
</cp:coreProperties>
</file>