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176F" w14:textId="5E17BCB1" w:rsidR="00BC68BF" w:rsidRDefault="00233018" w:rsidP="00BC68B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PROJEKT </w:t>
      </w:r>
      <w:r w:rsidR="00BC68BF">
        <w:rPr>
          <w:b/>
          <w:color w:val="000000"/>
          <w:u w:color="000000"/>
        </w:rPr>
        <w:t>UMOW</w:t>
      </w:r>
      <w:r>
        <w:rPr>
          <w:b/>
          <w:color w:val="000000"/>
          <w:u w:color="000000"/>
        </w:rPr>
        <w:t>Y</w:t>
      </w:r>
      <w:r w:rsidR="00BC68BF">
        <w:rPr>
          <w:b/>
          <w:color w:val="000000"/>
          <w:u w:color="000000"/>
        </w:rPr>
        <w:t xml:space="preserve"> NAJMU</w:t>
      </w:r>
    </w:p>
    <w:p w14:paraId="621AC448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zawarta w dniu</w:t>
      </w:r>
      <w:r>
        <w:rPr>
          <w:b/>
          <w:color w:val="000000"/>
          <w:u w:color="000000"/>
        </w:rPr>
        <w:t xml:space="preserve"> ……………………….</w:t>
      </w:r>
      <w:r>
        <w:rPr>
          <w:color w:val="000000"/>
          <w:u w:color="000000"/>
        </w:rPr>
        <w:t xml:space="preserve"> r. w Wieluniu, pomiędzy</w:t>
      </w:r>
    </w:p>
    <w:p w14:paraId="37E8D885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Powiatem Wieluńskim, </w:t>
      </w:r>
      <w:r>
        <w:rPr>
          <w:color w:val="000000"/>
          <w:u w:color="000000"/>
        </w:rPr>
        <w:t xml:space="preserve">98-300 Wieluń, Plac Kazimierza Wielkiego 2, </w:t>
      </w:r>
    </w:p>
    <w:p w14:paraId="7AC74266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NIP: 832-17-93-787, reprezentowanym przez:</w:t>
      </w:r>
    </w:p>
    <w:p w14:paraId="494B4C53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..................…………………. – Dyrektora ……………………………................</w:t>
      </w:r>
      <w:r>
        <w:rPr>
          <w:color w:val="000000"/>
          <w:u w:color="000000"/>
        </w:rPr>
        <w:t>,</w:t>
      </w:r>
    </w:p>
    <w:p w14:paraId="68BBDCFF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zwanym dalej </w:t>
      </w:r>
      <w:r>
        <w:rPr>
          <w:i/>
          <w:color w:val="000000"/>
          <w:u w:color="000000"/>
        </w:rPr>
        <w:t>„WYNAJMUJĄCYM”,</w:t>
      </w:r>
    </w:p>
    <w:p w14:paraId="0A1A2278" w14:textId="77777777" w:rsidR="00BC68BF" w:rsidRPr="00233018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  <w:lang w:val="es-ES"/>
        </w:rPr>
      </w:pPr>
      <w:r w:rsidRPr="00233018">
        <w:rPr>
          <w:color w:val="000000"/>
          <w:u w:color="000000"/>
          <w:lang w:val="es-ES"/>
        </w:rPr>
        <w:t>a</w:t>
      </w:r>
    </w:p>
    <w:p w14:paraId="27A9046D" w14:textId="77777777" w:rsidR="00BC68BF" w:rsidRPr="00233018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  <w:lang w:val="es-ES"/>
        </w:rPr>
      </w:pPr>
      <w:r w:rsidRPr="00233018">
        <w:rPr>
          <w:b/>
          <w:color w:val="000000"/>
          <w:u w:color="000000"/>
          <w:lang w:val="es-ES"/>
        </w:rPr>
        <w:t>………………………….............................................................</w:t>
      </w:r>
    </w:p>
    <w:p w14:paraId="1A1B913B" w14:textId="77777777" w:rsidR="00BC68BF" w:rsidRPr="00233018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  <w:lang w:val="es-ES"/>
        </w:rPr>
      </w:pPr>
      <w:r w:rsidRPr="00233018">
        <w:rPr>
          <w:b/>
          <w:color w:val="000000"/>
          <w:u w:color="000000"/>
          <w:lang w:val="es-ES"/>
        </w:rPr>
        <w:t>Adres: ......................................................................................</w:t>
      </w:r>
    </w:p>
    <w:p w14:paraId="2E9F50C9" w14:textId="77777777" w:rsidR="00BC68BF" w:rsidRPr="00233018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  <w:lang w:val="es-ES"/>
        </w:rPr>
      </w:pPr>
      <w:r w:rsidRPr="00233018">
        <w:rPr>
          <w:color w:val="000000"/>
          <w:u w:color="000000"/>
          <w:lang w:val="es-ES"/>
        </w:rPr>
        <w:t xml:space="preserve">NIP: </w:t>
      </w:r>
      <w:r w:rsidRPr="00233018">
        <w:rPr>
          <w:b/>
          <w:color w:val="000000"/>
          <w:u w:color="000000"/>
          <w:lang w:val="es-ES"/>
        </w:rPr>
        <w:t>…………………………</w:t>
      </w:r>
      <w:proofErr w:type="gramStart"/>
      <w:r w:rsidRPr="00233018">
        <w:rPr>
          <w:b/>
          <w:color w:val="000000"/>
          <w:u w:color="000000"/>
          <w:lang w:val="es-ES"/>
        </w:rPr>
        <w:t>…….</w:t>
      </w:r>
      <w:proofErr w:type="gramEnd"/>
      <w:r w:rsidRPr="00233018">
        <w:rPr>
          <w:b/>
          <w:color w:val="000000"/>
          <w:u w:color="000000"/>
          <w:lang w:val="es-ES"/>
        </w:rPr>
        <w:t>, REGON ............................................, PESEL</w:t>
      </w:r>
    </w:p>
    <w:p w14:paraId="30EB0C62" w14:textId="77777777" w:rsidR="00BC68BF" w:rsidRPr="00233018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  <w:lang w:val="es-ES"/>
        </w:rPr>
      </w:pPr>
      <w:r w:rsidRPr="00233018">
        <w:rPr>
          <w:b/>
          <w:color w:val="000000"/>
          <w:u w:color="000000"/>
          <w:lang w:val="es-ES"/>
        </w:rPr>
        <w:t xml:space="preserve"> ........................................................</w:t>
      </w:r>
    </w:p>
    <w:p w14:paraId="4446CB84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reprezentowanym przez:</w:t>
      </w:r>
      <w:r>
        <w:rPr>
          <w:b/>
          <w:color w:val="000000"/>
          <w:u w:color="000000"/>
        </w:rPr>
        <w:t xml:space="preserve"> .................................. …………………………,  </w:t>
      </w:r>
    </w:p>
    <w:p w14:paraId="6AFA5E78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zwanym dalej </w:t>
      </w:r>
      <w:r>
        <w:rPr>
          <w:i/>
          <w:color w:val="000000"/>
          <w:u w:color="000000"/>
        </w:rPr>
        <w:t>„NAJEMCĄ”</w:t>
      </w:r>
      <w:r>
        <w:rPr>
          <w:color w:val="000000"/>
          <w:u w:color="000000"/>
        </w:rPr>
        <w:t>,</w:t>
      </w:r>
    </w:p>
    <w:p w14:paraId="2207016E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następującej treści:</w:t>
      </w:r>
    </w:p>
    <w:p w14:paraId="01CE98BB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1</w:t>
      </w:r>
    </w:p>
    <w:p w14:paraId="6DC5E126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PRZEDMIOT UMOWY</w:t>
      </w:r>
    </w:p>
    <w:p w14:paraId="5B5B56E2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1.Przedmiotem umowy jest najem lokalu użytkowego o powierzchni 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znajdującego się na .... kondygnacji budynku zlokalizowanego na działce o nr ....... położonej w .........................................</w:t>
      </w:r>
    </w:p>
    <w:p w14:paraId="5A20F20B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2.obręb ............, którego lokalizację obrazuje Załącznik nr 1 do niniejszej umowy, za </w:t>
      </w:r>
      <w:proofErr w:type="gramStart"/>
      <w:r>
        <w:rPr>
          <w:color w:val="000000"/>
          <w:u w:color="000000"/>
        </w:rPr>
        <w:t>wynagrodzeniem</w:t>
      </w:r>
      <w:proofErr w:type="gramEnd"/>
      <w:r>
        <w:rPr>
          <w:color w:val="000000"/>
          <w:u w:color="000000"/>
        </w:rPr>
        <w:t xml:space="preserve"> o którym mowa w § 2 niniejszej umowy.</w:t>
      </w:r>
    </w:p>
    <w:p w14:paraId="3CF276F3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3.Wynajmujący oświadcza, że właścicielem nieruchomości wskazanej w ust. 1, oddanej w trwały zarząd na </w:t>
      </w:r>
      <w:proofErr w:type="gramStart"/>
      <w:r>
        <w:rPr>
          <w:color w:val="000000"/>
          <w:u w:color="000000"/>
        </w:rPr>
        <w:t>rzecz  …</w:t>
      </w:r>
      <w:proofErr w:type="gramEnd"/>
      <w:r>
        <w:rPr>
          <w:color w:val="000000"/>
          <w:u w:color="000000"/>
        </w:rPr>
        <w:t>………………………………. jest Powiat Wieluński.</w:t>
      </w:r>
    </w:p>
    <w:p w14:paraId="3CCA11C8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4.Na zawarcie niniejszej umowy Zarząd Powiatu w Wieluniu wyraził zgodę w drodze Uchwały Nr ……. z dnia ………… /jeśli dotyczy/</w:t>
      </w:r>
    </w:p>
    <w:p w14:paraId="2F1906C4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5.Najemca zobowiązuje się wykorzystywać przedmiot najmu w celu .................................................... …………….………………………………………………………………………………………….……………………………………………………………………………………......................................</w:t>
      </w:r>
    </w:p>
    <w:p w14:paraId="6E255043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6.Rozszerzenie zakresu działalności określonej w ust. 4 oraz zmiana sposobu wykorzystywania przedmiotu najmu może nastąpić wyłącznie za pisemną zgodą Wynajmującego.</w:t>
      </w:r>
    </w:p>
    <w:p w14:paraId="288509FC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2</w:t>
      </w:r>
    </w:p>
    <w:p w14:paraId="12DCD4E7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CZYNSZ I KOSZTY</w:t>
      </w:r>
    </w:p>
    <w:p w14:paraId="3CE058EA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1.Miesięczny czynsz najmu wynosić będzie </w:t>
      </w:r>
      <w:r>
        <w:rPr>
          <w:b/>
          <w:color w:val="000000"/>
          <w:u w:color="000000"/>
        </w:rPr>
        <w:t>……</w:t>
      </w:r>
      <w:proofErr w:type="gramStart"/>
      <w:r>
        <w:rPr>
          <w:b/>
          <w:color w:val="000000"/>
          <w:u w:color="000000"/>
        </w:rPr>
        <w:t>…….</w:t>
      </w:r>
      <w:proofErr w:type="gramEnd"/>
      <w:r>
        <w:rPr>
          <w:b/>
          <w:color w:val="000000"/>
          <w:u w:color="000000"/>
        </w:rPr>
        <w:t>.</w:t>
      </w:r>
      <w:r>
        <w:rPr>
          <w:color w:val="000000"/>
          <w:u w:color="000000"/>
        </w:rPr>
        <w:t xml:space="preserve"> zł netto + </w:t>
      </w:r>
      <w:r>
        <w:rPr>
          <w:b/>
          <w:color w:val="000000"/>
          <w:u w:color="000000"/>
        </w:rPr>
        <w:t xml:space="preserve">………… </w:t>
      </w:r>
      <w:r>
        <w:rPr>
          <w:color w:val="000000"/>
          <w:u w:color="000000"/>
        </w:rPr>
        <w:t xml:space="preserve">VAT = </w:t>
      </w:r>
      <w:r>
        <w:rPr>
          <w:b/>
          <w:color w:val="000000"/>
          <w:u w:color="000000"/>
        </w:rPr>
        <w:t>……</w:t>
      </w:r>
      <w:proofErr w:type="gramStart"/>
      <w:r>
        <w:rPr>
          <w:b/>
          <w:color w:val="000000"/>
          <w:u w:color="000000"/>
        </w:rPr>
        <w:t>…….</w:t>
      </w:r>
      <w:proofErr w:type="gramEnd"/>
      <w:r>
        <w:rPr>
          <w:b/>
          <w:color w:val="000000"/>
          <w:u w:color="000000"/>
        </w:rPr>
        <w:t xml:space="preserve">. zł </w:t>
      </w:r>
      <w:r>
        <w:rPr>
          <w:color w:val="000000"/>
          <w:u w:color="000000"/>
        </w:rPr>
        <w:t>(słownie: …………………………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 xml:space="preserve">. </w:t>
      </w:r>
      <w:proofErr w:type="gramStart"/>
      <w:r>
        <w:rPr>
          <w:color w:val="000000"/>
          <w:u w:color="000000"/>
        </w:rPr>
        <w:t xml:space="preserve">złotych  </w:t>
      </w:r>
      <w:r>
        <w:rPr>
          <w:color w:val="000000"/>
          <w:u w:color="000000"/>
          <w:vertAlign w:val="superscript"/>
        </w:rPr>
        <w:t>00</w:t>
      </w:r>
      <w:proofErr w:type="gramEnd"/>
      <w:r>
        <w:rPr>
          <w:color w:val="000000"/>
          <w:u w:color="000000"/>
        </w:rPr>
        <w:t>/</w:t>
      </w:r>
      <w:r>
        <w:rPr>
          <w:color w:val="000000"/>
          <w:u w:color="000000"/>
          <w:vertAlign w:val="subscript"/>
        </w:rPr>
        <w:t>100</w:t>
      </w:r>
      <w:r>
        <w:rPr>
          <w:color w:val="000000"/>
          <w:u w:color="000000"/>
        </w:rPr>
        <w:t xml:space="preserve">), zgodnie z obowiązującymi przepisami.  </w:t>
      </w:r>
    </w:p>
    <w:p w14:paraId="05BFEF4A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2.Czynsz oraz opłaty, o których mowa w ust. 3 będą płatne z góry do 10-tego dnia każdego miesiąca na podstawie wystawionej przez Wynajmującego faktury VAT.</w:t>
      </w:r>
    </w:p>
    <w:p w14:paraId="2F4B9B0A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3.Niezależnie od czynszu, Najemca zobowiązany jest do pokrycia kosztów zużytych mediów, tj.:</w:t>
      </w:r>
    </w:p>
    <w:p w14:paraId="0287881B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 energii elektrycznej – rozliczenie wg ............................................................</w:t>
      </w:r>
    </w:p>
    <w:p w14:paraId="247D3380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 CO – rozliczenie wg .......................................................................</w:t>
      </w:r>
    </w:p>
    <w:p w14:paraId="722D781C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c) wody i odprowadzania ścieków, proporcjonalnie do zajmowanej powierzchni w stosunku do powierzchni ogółem budynku po średniej stawce skalkulowanej na podstawie poniesionych przez Wynajmującego wydatków w poprzednim roku kalendarzowym.</w:t>
      </w:r>
    </w:p>
    <w:p w14:paraId="5565CD5F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4.Najemcę obciążają koszty ubezpieczenia przedmiotu najmu, podatek oraz inne świadczenia publiczne.</w:t>
      </w:r>
    </w:p>
    <w:p w14:paraId="3D849173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5.Strony mogą uzgodnić przesyłanie faktur VAT drogą elektroniczną, po uprzednim pisemnym powiadomieniu o adresach poczty elektronicznej, na które faktury mają być przekazywane.</w:t>
      </w:r>
    </w:p>
    <w:p w14:paraId="21CCBDC0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6.Czynsz będzie podlegał corocznej waloryzacji o średnioroczny wskaźnik cen towarów i usług ogłaszany przez Prezesa GUS z uwzględnieniem ust. 7 i 8.</w:t>
      </w:r>
    </w:p>
    <w:p w14:paraId="4698217A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7.Waloryzacji podlega czynsz obowiązujący w miesiącu lutym roku, w którym następuje waloryzacja.</w:t>
      </w:r>
    </w:p>
    <w:p w14:paraId="55491E09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8.Pierwsza waloryzacja zostanie dokonana na dzień 1 marca 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 r.</w:t>
      </w:r>
    </w:p>
    <w:p w14:paraId="71121B81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9.Zmiana czynszu dokonana w trybie opisanym w ust. 6 - 8 nie wymaga dla swej ważności podpisania aneksu do umowy. Dla ważności zmiany wymagane jest pisemne powiadomienie Najemcy zawierające określenie nowej wysokości czynszu.</w:t>
      </w:r>
    </w:p>
    <w:p w14:paraId="5EB614B4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10.W przypadku nieterminowego regulowania należności określonych w ust. 1 Wynajmujący naliczy odsetki za opóźnienie zgodnie z obowiązującymi przepisami.</w:t>
      </w:r>
    </w:p>
    <w:p w14:paraId="0A452C83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3</w:t>
      </w:r>
    </w:p>
    <w:p w14:paraId="1AC95F61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NAJEMCY</w:t>
      </w:r>
    </w:p>
    <w:p w14:paraId="3A5CD226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1.Najemca oświadcza, że przedmiot najmu widział i nie wnosi do niego zastrzeżeń.</w:t>
      </w:r>
    </w:p>
    <w:p w14:paraId="15F6C157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4</w:t>
      </w:r>
    </w:p>
    <w:p w14:paraId="3663EFA9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PRAWA I OBOWIĄZKI NAJEMCY</w:t>
      </w:r>
    </w:p>
    <w:p w14:paraId="32EE040E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1.Najemca zobowiązuje się używać przedmiot najmu w sposób odpowiadający jego przeznaczeniu i właściwościom, a także zgodnie z niniejszą umową.</w:t>
      </w:r>
    </w:p>
    <w:p w14:paraId="701E68DF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2.Najemca nie może oddać przedmiotu najmu osobie trzeciej do używania bez uzyskania uprzedniej zgody Wynajmującego na piśmie.</w:t>
      </w:r>
    </w:p>
    <w:p w14:paraId="59AA2068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3.Najemca przestrzega obowiązujących u Wynajmującego przepisów bhp i ppoż.</w:t>
      </w:r>
    </w:p>
    <w:p w14:paraId="6EAA171C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4. Najemca zobowiązuje się do utrzymywania przedmiotu najmu w należytym stanie.</w:t>
      </w:r>
    </w:p>
    <w:p w14:paraId="0E458B81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 Najemca zobowiązuje się do uiszczania czynszu i opłat w terminie.</w:t>
      </w:r>
    </w:p>
    <w:p w14:paraId="1D0590EF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7.Po wygaśnięciu umowy Najemca wyda Wynajmującemu bez uprzedniego wezwania przedmiot najmu w stanie niepogorszonym w terminie ...........</w:t>
      </w:r>
    </w:p>
    <w:p w14:paraId="7995D5B8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8.Najemca ponosi odpowiedzialność za uszkodzenia lokalu powstałe w czasie trwania umowy, choćby powstały z winy osoby trzeciej. W razie powstania takich uszkodzeń Najemca jest obowiązany dokonać stosownych napraw na swój koszt.</w:t>
      </w:r>
    </w:p>
    <w:p w14:paraId="0434FD31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9.Najemca zobowiązany jest do wywozu i utylizacji odpadów powstałych w wyniku działalności prowadzonej w lokalu będącym przedmiotem najmu, na własny koszt.</w:t>
      </w:r>
    </w:p>
    <w:p w14:paraId="7FE1F253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10.Wszelkie adaptacje i ulepszenia w lokalu Najemca może wykonywać za pisemną zgodą Wynajmującego. Po ustaniu najmu Wynajmujący dokona wyboru, czy zatrzyma dokonane ulepszenia, czy Najemca zobowiązany będzie je usunąć.</w:t>
      </w:r>
    </w:p>
    <w:p w14:paraId="1A1A5CD4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5</w:t>
      </w:r>
    </w:p>
    <w:p w14:paraId="00680278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CZAS TRWANIA UMOWY</w:t>
      </w:r>
    </w:p>
    <w:p w14:paraId="313353B7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1.Umowa zostaje zawarta na czas </w:t>
      </w:r>
      <w:r>
        <w:rPr>
          <w:b/>
          <w:color w:val="000000"/>
          <w:u w:color="000000"/>
        </w:rPr>
        <w:t>od …………… r. do …………………. r.</w:t>
      </w:r>
    </w:p>
    <w:p w14:paraId="191F6E13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2.Umowa może zostać rozwiązana przez każdą ze stron z zachowaniem trzymiesięcznego okresu wypowiedzenia kalendarzowego.</w:t>
      </w:r>
    </w:p>
    <w:p w14:paraId="65CE818D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3.Umowa może zostać rozwiązana z jednomiesięcznym terminem wypowiedzenia na koniec miesiąca, w </w:t>
      </w:r>
      <w:proofErr w:type="gramStart"/>
      <w:r>
        <w:rPr>
          <w:color w:val="000000"/>
          <w:u w:color="000000"/>
        </w:rPr>
        <w:t>przypadku</w:t>
      </w:r>
      <w:proofErr w:type="gramEnd"/>
      <w:r>
        <w:rPr>
          <w:color w:val="000000"/>
          <w:u w:color="000000"/>
        </w:rPr>
        <w:t xml:space="preserve"> gdy lokal stanie się niezbędny Wynajmującemu na cele działalności statutowej, której nie mógł przewidzieć przy jej zawieraniu.</w:t>
      </w:r>
    </w:p>
    <w:p w14:paraId="3E4CF655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4.Wynajmujący może rozwiązać umowę bez wypowiedzenia w przypadku, gdy:</w:t>
      </w:r>
    </w:p>
    <w:p w14:paraId="2992FB3D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a)Najemca</w:t>
      </w:r>
      <w:proofErr w:type="gramEnd"/>
      <w:r>
        <w:rPr>
          <w:color w:val="000000"/>
          <w:u w:color="000000"/>
        </w:rPr>
        <w:t xml:space="preserve"> zalega z zapłatą czynszu za dwa pełne okresy płatności,</w:t>
      </w:r>
    </w:p>
    <w:p w14:paraId="06BD1D45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b)Najemca</w:t>
      </w:r>
      <w:proofErr w:type="gramEnd"/>
      <w:r>
        <w:rPr>
          <w:color w:val="000000"/>
          <w:u w:color="000000"/>
        </w:rPr>
        <w:t xml:space="preserve"> korzysta z lokalu niezgodnie z warunkami niniejszej umowy i pomimo pisemnego wezwania z wyznaczonym dodatkowym terminem do zaniechania naruszeń (w przypadku płatności co najmniej miesięcznym) nie zaprzestaje powyższych naruszeń.</w:t>
      </w:r>
    </w:p>
    <w:p w14:paraId="201885D5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§ 6</w:t>
      </w:r>
    </w:p>
    <w:p w14:paraId="67D304D5" w14:textId="77777777" w:rsidR="00BC68BF" w:rsidRDefault="00BC68BF" w:rsidP="00BC68B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14:paraId="256D5205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1.Wszelkie zmiany umowy wymagają zachowania formy pisemnej pod rygorem nieważności.</w:t>
      </w:r>
    </w:p>
    <w:p w14:paraId="6DF06035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2.W sprawach nieuregulowanych zastosowanie znajdą przepisy kodeksu cywilnego.</w:t>
      </w:r>
    </w:p>
    <w:p w14:paraId="39A7BBA7" w14:textId="77777777" w:rsidR="00BC68BF" w:rsidRDefault="00BC68BF" w:rsidP="00BC68BF">
      <w:pPr>
        <w:spacing w:before="120" w:after="120" w:line="360" w:lineRule="auto"/>
        <w:ind w:left="283" w:firstLine="227"/>
        <w:rPr>
          <w:color w:val="000000"/>
          <w:u w:color="000000"/>
        </w:rPr>
        <w:sectPr w:rsidR="00BC68BF" w:rsidSect="00BC68BF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3.Umowa została sporządzona w dwóch jednobrzmiących egzemplarzach, po jednym dla każdej ze stron.</w:t>
      </w:r>
    </w:p>
    <w:p w14:paraId="2DE358A5" w14:textId="77777777" w:rsidR="00D10FF1" w:rsidRDefault="00D10FF1"/>
    <w:sectPr w:rsidR="00D1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3DEF" w14:textId="77777777" w:rsidR="002D4052" w:rsidRDefault="002D4052">
      <w:r>
        <w:separator/>
      </w:r>
    </w:p>
  </w:endnote>
  <w:endnote w:type="continuationSeparator" w:id="0">
    <w:p w14:paraId="72B7A078" w14:textId="77777777" w:rsidR="002D4052" w:rsidRDefault="002D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231FF" w14:paraId="71C79007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D6CCCF" w14:textId="77777777" w:rsidR="00AE509B" w:rsidRDefault="00000000">
          <w:pPr>
            <w:jc w:val="left"/>
            <w:rPr>
              <w:sz w:val="18"/>
            </w:rPr>
          </w:pPr>
          <w:r w:rsidRPr="00233018">
            <w:rPr>
              <w:sz w:val="18"/>
            </w:rPr>
            <w:t>Id: 73F49BFD-B080-45B4-8C4E-0C6A84508643.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7C048E" w14:textId="77777777" w:rsidR="00AE50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ED5196" w14:textId="77777777" w:rsidR="00AE509B" w:rsidRDefault="00AE50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2ADE" w14:textId="77777777" w:rsidR="002D4052" w:rsidRDefault="002D4052">
      <w:r>
        <w:separator/>
      </w:r>
    </w:p>
  </w:footnote>
  <w:footnote w:type="continuationSeparator" w:id="0">
    <w:p w14:paraId="584A7241" w14:textId="77777777" w:rsidR="002D4052" w:rsidRDefault="002D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F"/>
    <w:rsid w:val="000C5B7C"/>
    <w:rsid w:val="001B23B8"/>
    <w:rsid w:val="00200B91"/>
    <w:rsid w:val="00233018"/>
    <w:rsid w:val="002D4052"/>
    <w:rsid w:val="003028D5"/>
    <w:rsid w:val="00AE509B"/>
    <w:rsid w:val="00BC68BF"/>
    <w:rsid w:val="00C50D2B"/>
    <w:rsid w:val="00C810C6"/>
    <w:rsid w:val="00CF47F1"/>
    <w:rsid w:val="00D1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B40E"/>
  <w15:chartTrackingRefBased/>
  <w15:docId w15:val="{200839BF-7F65-4A7D-96C6-46D1CB6C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8B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68B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8B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8B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8B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8B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8B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8B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8B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8B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8B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8B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8B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8B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8BF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8B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8BF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8B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8BF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8BF"/>
    <w:pPr>
      <w:spacing w:after="80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68B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8B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68B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68BF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8B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68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8BF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862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PCUW Wieluń</dc:creator>
  <cp:keywords/>
  <dc:description/>
  <cp:lastModifiedBy>sekretariat</cp:lastModifiedBy>
  <cp:revision>2</cp:revision>
  <dcterms:created xsi:type="dcterms:W3CDTF">2025-07-16T10:37:00Z</dcterms:created>
  <dcterms:modified xsi:type="dcterms:W3CDTF">2025-08-25T07:50:00Z</dcterms:modified>
</cp:coreProperties>
</file>